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AC51C" w14:textId="77777777" w:rsidR="008532A3" w:rsidRDefault="008532A3" w:rsidP="00DB64F7">
      <w:pPr>
        <w:spacing w:after="160" w:line="259" w:lineRule="auto"/>
        <w:rPr>
          <w:rFonts w:cstheme="minorBidi"/>
          <w:noProof/>
        </w:rPr>
      </w:pPr>
    </w:p>
    <w:p w14:paraId="3680A2C5" w14:textId="44467FD0" w:rsidR="00A95E53" w:rsidRPr="00286DB7" w:rsidRDefault="00F952E5" w:rsidP="0003753E">
      <w:pPr>
        <w:spacing w:after="160" w:line="259" w:lineRule="auto"/>
        <w:jc w:val="center"/>
        <w:rPr>
          <w:rFonts w:cstheme="minorBidi"/>
          <w:noProof/>
        </w:rPr>
      </w:pPr>
      <w:r>
        <w:rPr>
          <w:noProof/>
        </w:rPr>
        <w:drawing>
          <wp:inline distT="0" distB="0" distL="0" distR="0" wp14:anchorId="40DDD2BC" wp14:editId="18EA550C">
            <wp:extent cx="2737104" cy="916938"/>
            <wp:effectExtent l="0" t="0" r="6350" b="0"/>
            <wp:docPr id="713710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10259"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86932" cy="933631"/>
                    </a:xfrm>
                    <a:prstGeom prst="rect">
                      <a:avLst/>
                    </a:prstGeom>
                    <a:noFill/>
                    <a:ln>
                      <a:noFill/>
                    </a:ln>
                  </pic:spPr>
                </pic:pic>
              </a:graphicData>
            </a:graphic>
          </wp:inline>
        </w:drawing>
      </w:r>
    </w:p>
    <w:p w14:paraId="7FF13402" w14:textId="77777777" w:rsidR="003F12A6" w:rsidRPr="0003753E" w:rsidRDefault="00F952E5" w:rsidP="003F12A6">
      <w:pPr>
        <w:suppressAutoHyphens/>
        <w:spacing w:after="0" w:line="240" w:lineRule="auto"/>
        <w:ind w:left="720"/>
        <w:jc w:val="center"/>
        <w:rPr>
          <w:rFonts w:ascii="Times New Roman" w:eastAsia="Times New Roman" w:hAnsi="Times New Roman"/>
          <w:b/>
          <w:bCs/>
          <w:i/>
          <w:sz w:val="24"/>
          <w:szCs w:val="24"/>
        </w:rPr>
      </w:pPr>
      <w:r w:rsidRPr="0003753E">
        <w:rPr>
          <w:rFonts w:ascii="Times New Roman" w:eastAsia="Times New Roman" w:hAnsi="Times New Roman"/>
          <w:b/>
          <w:bCs/>
          <w:sz w:val="24"/>
          <w:szCs w:val="24"/>
          <w:lang w:eastAsia="ar-SA"/>
        </w:rPr>
        <w:t xml:space="preserve">Eiropas Sociālā fonda </w:t>
      </w:r>
      <w:r w:rsidR="001B678C" w:rsidRPr="0003753E">
        <w:rPr>
          <w:rFonts w:ascii="Times New Roman" w:eastAsia="Times New Roman" w:hAnsi="Times New Roman"/>
          <w:b/>
          <w:bCs/>
          <w:sz w:val="24"/>
          <w:szCs w:val="24"/>
          <w:lang w:eastAsia="ar-SA"/>
        </w:rPr>
        <w:t>Plus</w:t>
      </w:r>
      <w:r w:rsidRPr="0003753E">
        <w:rPr>
          <w:rFonts w:ascii="Times New Roman" w:eastAsia="Times New Roman" w:hAnsi="Times New Roman"/>
          <w:b/>
          <w:bCs/>
          <w:sz w:val="24"/>
          <w:szCs w:val="24"/>
          <w:lang w:eastAsia="ar-SA"/>
        </w:rPr>
        <w:t xml:space="preserve"> projekts Nr.4.1.2.6</w:t>
      </w:r>
      <w:r w:rsidR="00856F14" w:rsidRPr="0003753E">
        <w:rPr>
          <w:rFonts w:ascii="Times New Roman" w:eastAsia="Times New Roman" w:hAnsi="Times New Roman"/>
          <w:b/>
          <w:bCs/>
          <w:sz w:val="24"/>
          <w:szCs w:val="24"/>
          <w:lang w:eastAsia="ar-SA"/>
        </w:rPr>
        <w:t>/1/24/I/001</w:t>
      </w:r>
      <w:r w:rsidRPr="0003753E">
        <w:rPr>
          <w:rFonts w:ascii="Times New Roman" w:eastAsia="Times New Roman" w:hAnsi="Times New Roman"/>
          <w:b/>
          <w:bCs/>
          <w:i/>
          <w:sz w:val="24"/>
          <w:szCs w:val="24"/>
          <w:lang w:eastAsia="ar-SA"/>
        </w:rPr>
        <w:t xml:space="preserve"> </w:t>
      </w:r>
      <w:bookmarkStart w:id="0" w:name="_Hlk3540163"/>
      <w:r w:rsidRPr="0003753E">
        <w:rPr>
          <w:rFonts w:ascii="Times New Roman" w:eastAsia="Times New Roman" w:hAnsi="Times New Roman"/>
          <w:b/>
          <w:bCs/>
          <w:sz w:val="24"/>
          <w:szCs w:val="24"/>
          <w:lang w:eastAsia="ar-SA"/>
        </w:rPr>
        <w:t>“</w:t>
      </w:r>
      <w:r w:rsidRPr="0003753E">
        <w:rPr>
          <w:rFonts w:ascii="Times New Roman" w:hAnsi="Times New Roman"/>
          <w:b/>
          <w:bCs/>
          <w:sz w:val="24"/>
          <w:szCs w:val="24"/>
        </w:rPr>
        <w:t xml:space="preserve">Izglītības iespēju </w:t>
      </w:r>
      <w:r w:rsidR="007C1BC9" w:rsidRPr="0003753E">
        <w:rPr>
          <w:rFonts w:ascii="Times New Roman" w:hAnsi="Times New Roman"/>
          <w:b/>
          <w:bCs/>
          <w:sz w:val="24"/>
          <w:szCs w:val="24"/>
        </w:rPr>
        <w:t>nodrošināšana</w:t>
      </w:r>
      <w:r w:rsidRPr="0003753E">
        <w:rPr>
          <w:rFonts w:ascii="Times New Roman" w:hAnsi="Times New Roman"/>
          <w:b/>
          <w:bCs/>
          <w:sz w:val="24"/>
          <w:szCs w:val="24"/>
        </w:rPr>
        <w:t xml:space="preserve"> ārstniecīb</w:t>
      </w:r>
      <w:r w:rsidR="00FE1881" w:rsidRPr="0003753E">
        <w:rPr>
          <w:rFonts w:ascii="Times New Roman" w:hAnsi="Times New Roman"/>
          <w:b/>
          <w:bCs/>
          <w:sz w:val="24"/>
          <w:szCs w:val="24"/>
        </w:rPr>
        <w:t>ā</w:t>
      </w:r>
      <w:r w:rsidR="004F44D0" w:rsidRPr="0003753E">
        <w:rPr>
          <w:rFonts w:ascii="Times New Roman" w:hAnsi="Times New Roman"/>
          <w:b/>
          <w:bCs/>
          <w:sz w:val="24"/>
          <w:szCs w:val="24"/>
        </w:rPr>
        <w:t xml:space="preserve"> iesaistīt</w:t>
      </w:r>
      <w:r w:rsidR="00A32DF5" w:rsidRPr="0003753E">
        <w:rPr>
          <w:rFonts w:ascii="Times New Roman" w:hAnsi="Times New Roman"/>
          <w:b/>
          <w:bCs/>
          <w:sz w:val="24"/>
          <w:szCs w:val="24"/>
        </w:rPr>
        <w:t>aj</w:t>
      </w:r>
      <w:r w:rsidR="004F44D0" w:rsidRPr="0003753E">
        <w:rPr>
          <w:rFonts w:ascii="Times New Roman" w:hAnsi="Times New Roman"/>
          <w:b/>
          <w:bCs/>
          <w:sz w:val="24"/>
          <w:szCs w:val="24"/>
        </w:rPr>
        <w:t>ām</w:t>
      </w:r>
      <w:r w:rsidRPr="0003753E">
        <w:rPr>
          <w:rFonts w:ascii="Times New Roman" w:hAnsi="Times New Roman"/>
          <w:b/>
          <w:bCs/>
          <w:sz w:val="24"/>
          <w:szCs w:val="24"/>
        </w:rPr>
        <w:t xml:space="preserve"> personām</w:t>
      </w:r>
      <w:r w:rsidRPr="0003753E">
        <w:rPr>
          <w:rFonts w:ascii="Times New Roman" w:eastAsia="Times New Roman" w:hAnsi="Times New Roman"/>
          <w:b/>
          <w:bCs/>
          <w:sz w:val="24"/>
          <w:szCs w:val="24"/>
          <w:lang w:eastAsia="ar-SA"/>
        </w:rPr>
        <w:t>”</w:t>
      </w:r>
      <w:bookmarkEnd w:id="0"/>
      <w:r w:rsidR="008D779A" w:rsidRPr="0003753E">
        <w:rPr>
          <w:rFonts w:ascii="Times New Roman" w:eastAsia="Times New Roman" w:hAnsi="Times New Roman"/>
          <w:b/>
          <w:bCs/>
          <w:sz w:val="24"/>
          <w:szCs w:val="24"/>
          <w:lang w:eastAsia="ar-SA"/>
        </w:rPr>
        <w:t xml:space="preserve"> </w:t>
      </w:r>
    </w:p>
    <w:p w14:paraId="636525C3" w14:textId="77777777" w:rsidR="008532A3" w:rsidRDefault="008532A3" w:rsidP="008532A3">
      <w:pPr>
        <w:pBdr>
          <w:bottom w:val="single" w:sz="12" w:space="1" w:color="auto"/>
        </w:pBdr>
        <w:suppressAutoHyphens/>
        <w:ind w:left="720"/>
        <w:jc w:val="center"/>
        <w:rPr>
          <w:rFonts w:ascii="Times New Roman" w:eastAsiaTheme="minorHAnsi" w:hAnsi="Times New Roman"/>
          <w:b/>
          <w:sz w:val="24"/>
          <w:szCs w:val="24"/>
          <w:lang w:eastAsia="ar-SA"/>
        </w:rPr>
      </w:pPr>
    </w:p>
    <w:p w14:paraId="3A669F8E" w14:textId="77777777" w:rsidR="003F12A6" w:rsidRPr="00E47426" w:rsidRDefault="003F12A6" w:rsidP="008532A3">
      <w:pPr>
        <w:pBdr>
          <w:bottom w:val="single" w:sz="12" w:space="1" w:color="auto"/>
        </w:pBdr>
        <w:suppressAutoHyphens/>
        <w:ind w:left="720"/>
        <w:jc w:val="center"/>
        <w:rPr>
          <w:rFonts w:ascii="Times New Roman" w:eastAsiaTheme="minorHAnsi" w:hAnsi="Times New Roman"/>
          <w:b/>
          <w:sz w:val="24"/>
          <w:szCs w:val="24"/>
          <w:lang w:eastAsia="ar-SA"/>
        </w:rPr>
      </w:pPr>
    </w:p>
    <w:p w14:paraId="0E03CBC7" w14:textId="77777777" w:rsidR="008532A3" w:rsidRPr="00E47426" w:rsidRDefault="00F952E5" w:rsidP="008532A3">
      <w:pPr>
        <w:suppressAutoHyphens/>
        <w:ind w:left="720"/>
        <w:jc w:val="center"/>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(mācību programmas nosaukums)</w:t>
      </w:r>
    </w:p>
    <w:p w14:paraId="42AD45D1" w14:textId="77777777" w:rsidR="008532A3" w:rsidRPr="00E47426" w:rsidRDefault="00F952E5" w:rsidP="008532A3">
      <w:pPr>
        <w:suppressAutoHyphens/>
        <w:ind w:left="720"/>
        <w:jc w:val="right"/>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_____________________</w:t>
      </w:r>
    </w:p>
    <w:p w14:paraId="0C5C496E" w14:textId="77777777" w:rsidR="008532A3" w:rsidRPr="00E47426" w:rsidRDefault="00F952E5" w:rsidP="008532A3">
      <w:pPr>
        <w:suppressAutoHyphens/>
        <w:ind w:left="720"/>
        <w:jc w:val="right"/>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(mācību sākuma datums)</w:t>
      </w:r>
    </w:p>
    <w:p w14:paraId="4B79C705" w14:textId="77777777" w:rsidR="008532A3" w:rsidRPr="00E47426" w:rsidRDefault="008532A3" w:rsidP="008532A3">
      <w:pPr>
        <w:suppressAutoHyphens/>
        <w:ind w:left="720"/>
        <w:jc w:val="center"/>
        <w:rPr>
          <w:rFonts w:ascii="Times New Roman" w:eastAsiaTheme="minorHAnsi" w:hAnsi="Times New Roman"/>
          <w:sz w:val="24"/>
          <w:szCs w:val="24"/>
          <w:lang w:eastAsia="ar-SA"/>
        </w:rPr>
      </w:pPr>
    </w:p>
    <w:p w14:paraId="19D4DE4A" w14:textId="77777777" w:rsidR="008532A3" w:rsidRPr="00E47426" w:rsidRDefault="00F952E5" w:rsidP="008532A3">
      <w:pPr>
        <w:suppressAutoHyphens/>
        <w:ind w:left="720"/>
        <w:jc w:val="center"/>
        <w:rPr>
          <w:rFonts w:ascii="Times New Roman" w:eastAsiaTheme="minorHAnsi" w:hAnsi="Times New Roman"/>
          <w:b/>
          <w:sz w:val="24"/>
          <w:szCs w:val="24"/>
          <w:lang w:eastAsia="ar-SA"/>
        </w:rPr>
      </w:pPr>
      <w:r w:rsidRPr="00E47426">
        <w:rPr>
          <w:rFonts w:ascii="Times New Roman" w:eastAsiaTheme="minorHAnsi" w:hAnsi="Times New Roman"/>
          <w:sz w:val="24"/>
          <w:szCs w:val="24"/>
          <w:lang w:eastAsia="ar-SA"/>
        </w:rPr>
        <w:tab/>
      </w:r>
      <w:r w:rsidRPr="00E47426">
        <w:rPr>
          <w:rFonts w:ascii="Times New Roman" w:eastAsiaTheme="minorHAnsi" w:hAnsi="Times New Roman"/>
          <w:b/>
          <w:sz w:val="24"/>
          <w:szCs w:val="24"/>
          <w:lang w:eastAsia="ar-SA"/>
        </w:rPr>
        <w:t>DALĪBNIEKA REĢ</w:t>
      </w:r>
      <w:r w:rsidR="00265FC8">
        <w:rPr>
          <w:rFonts w:ascii="Times New Roman" w:eastAsiaTheme="minorHAnsi" w:hAnsi="Times New Roman"/>
          <w:b/>
          <w:sz w:val="24"/>
          <w:szCs w:val="24"/>
          <w:lang w:eastAsia="ar-SA"/>
        </w:rPr>
        <w:t>IS</w:t>
      </w:r>
      <w:r w:rsidRPr="00E47426">
        <w:rPr>
          <w:rFonts w:ascii="Times New Roman" w:eastAsiaTheme="minorHAnsi" w:hAnsi="Times New Roman"/>
          <w:b/>
          <w:sz w:val="24"/>
          <w:szCs w:val="24"/>
          <w:lang w:eastAsia="ar-SA"/>
        </w:rPr>
        <w:t>TRĀCIJAS KARTE Nr. ___________</w:t>
      </w:r>
    </w:p>
    <w:p w14:paraId="16607DB3" w14:textId="77777777" w:rsidR="008532A3" w:rsidRPr="00E47426" w:rsidRDefault="008532A3" w:rsidP="008532A3">
      <w:pPr>
        <w:suppressAutoHyphens/>
        <w:ind w:left="567" w:hanging="426"/>
        <w:jc w:val="center"/>
        <w:rPr>
          <w:rFonts w:ascii="Times New Roman" w:eastAsiaTheme="minorHAnsi" w:hAnsi="Times New Roman"/>
          <w:b/>
          <w:sz w:val="24"/>
          <w:szCs w:val="24"/>
          <w:lang w:eastAsia="ar-SA"/>
        </w:rPr>
      </w:pPr>
    </w:p>
    <w:p w14:paraId="0EC2F414" w14:textId="77777777" w:rsidR="008532A3" w:rsidRPr="00E47426" w:rsidRDefault="00F952E5" w:rsidP="00B4698E">
      <w:pPr>
        <w:widowControl/>
        <w:numPr>
          <w:ilvl w:val="0"/>
          <w:numId w:val="1"/>
        </w:numPr>
        <w:suppressAutoHyphens/>
        <w:spacing w:after="0" w:line="240"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 xml:space="preserve">Vārds, </w:t>
      </w:r>
      <w:r w:rsidR="004B6764">
        <w:rPr>
          <w:rFonts w:ascii="Times New Roman" w:hAnsi="Times New Roman"/>
          <w:sz w:val="24"/>
          <w:szCs w:val="24"/>
          <w:lang w:eastAsia="ar-SA"/>
        </w:rPr>
        <w:t>U</w:t>
      </w:r>
      <w:r w:rsidRPr="00E47426">
        <w:rPr>
          <w:rFonts w:ascii="Times New Roman" w:hAnsi="Times New Roman"/>
          <w:sz w:val="24"/>
          <w:szCs w:val="24"/>
          <w:lang w:eastAsia="ar-SA"/>
        </w:rPr>
        <w:t xml:space="preserve">zvārds </w:t>
      </w:r>
      <w:r w:rsidRPr="00E47426">
        <w:rPr>
          <w:rFonts w:ascii="Times New Roman" w:hAnsi="Times New Roman"/>
          <w:b/>
          <w:sz w:val="24"/>
          <w:szCs w:val="24"/>
          <w:lang w:eastAsia="ar-SA"/>
        </w:rPr>
        <w:t>_____________________________________________________</w:t>
      </w:r>
    </w:p>
    <w:p w14:paraId="681A51A5" w14:textId="77777777" w:rsidR="008532A3" w:rsidRPr="00E47426" w:rsidRDefault="008532A3" w:rsidP="00B4698E">
      <w:pPr>
        <w:suppressAutoHyphens/>
        <w:spacing w:after="0" w:line="240" w:lineRule="auto"/>
        <w:ind w:left="426" w:hanging="426"/>
        <w:jc w:val="both"/>
        <w:rPr>
          <w:rFonts w:ascii="Times New Roman" w:hAnsi="Times New Roman"/>
          <w:sz w:val="24"/>
          <w:szCs w:val="24"/>
          <w:lang w:eastAsia="ar-SA"/>
        </w:rPr>
      </w:pPr>
    </w:p>
    <w:p w14:paraId="54BB117D" w14:textId="77777777" w:rsidR="0022225A" w:rsidRPr="00E47426" w:rsidRDefault="00F952E5" w:rsidP="00B4698E">
      <w:pPr>
        <w:widowControl/>
        <w:numPr>
          <w:ilvl w:val="0"/>
          <w:numId w:val="1"/>
        </w:numPr>
        <w:suppressAutoHyphens/>
        <w:spacing w:after="0" w:line="240"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 xml:space="preserve">Personas kods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5"/>
        <w:gridCol w:w="425"/>
      </w:tblGrid>
      <w:tr w:rsidR="001F4591" w14:paraId="224BDB24" w14:textId="77777777" w:rsidTr="000C4928">
        <w:tc>
          <w:tcPr>
            <w:tcW w:w="425" w:type="dxa"/>
            <w:tcBorders>
              <w:top w:val="single" w:sz="4" w:space="0" w:color="auto"/>
              <w:left w:val="single" w:sz="4" w:space="0" w:color="auto"/>
              <w:bottom w:val="single" w:sz="4" w:space="0" w:color="auto"/>
              <w:right w:val="single" w:sz="4" w:space="0" w:color="auto"/>
            </w:tcBorders>
          </w:tcPr>
          <w:p w14:paraId="279ACD7E" w14:textId="77777777" w:rsidR="0022225A" w:rsidRPr="003F77A8" w:rsidRDefault="0022225A" w:rsidP="00B4698E">
            <w:pPr>
              <w:suppressAutoHyphens/>
              <w:spacing w:after="0" w:line="240" w:lineRule="auto"/>
              <w:jc w:val="both"/>
              <w:rPr>
                <w:rFonts w:ascii="Times New Roman" w:eastAsia="Times New Roman" w:hAnsi="Times New Roman"/>
                <w:lang w:eastAsia="ar-SA"/>
              </w:rPr>
            </w:pPr>
          </w:p>
        </w:tc>
        <w:tc>
          <w:tcPr>
            <w:tcW w:w="425" w:type="dxa"/>
            <w:tcBorders>
              <w:top w:val="single" w:sz="4" w:space="0" w:color="auto"/>
              <w:left w:val="single" w:sz="4" w:space="0" w:color="auto"/>
              <w:bottom w:val="single" w:sz="4" w:space="0" w:color="auto"/>
              <w:right w:val="single" w:sz="4" w:space="0" w:color="auto"/>
            </w:tcBorders>
          </w:tcPr>
          <w:p w14:paraId="78CA0F85"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14:paraId="7AC25CB8"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14:paraId="0D6C0558"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14:paraId="0415B63F"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14:paraId="4FFD47FB"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14:paraId="42BF51C2"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14:paraId="40B056B2"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14:paraId="47FAAEA0"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14:paraId="770A004C"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14:paraId="55BA4B16"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14:paraId="66DF5EFC" w14:textId="77777777" w:rsidR="0022225A" w:rsidRPr="003F77A8" w:rsidRDefault="0022225A" w:rsidP="00B4698E">
            <w:pPr>
              <w:suppressAutoHyphens/>
              <w:spacing w:after="0" w:line="240" w:lineRule="auto"/>
              <w:jc w:val="both"/>
              <w:rPr>
                <w:rFonts w:ascii="Times New Roman" w:eastAsia="Times New Roman" w:hAnsi="Times New Roman"/>
                <w:sz w:val="24"/>
                <w:szCs w:val="24"/>
                <w:lang w:eastAsia="ar-SA"/>
              </w:rPr>
            </w:pPr>
          </w:p>
        </w:tc>
      </w:tr>
    </w:tbl>
    <w:p w14:paraId="5322B5A4" w14:textId="77777777" w:rsidR="008532A3" w:rsidRPr="00E47426" w:rsidRDefault="008532A3" w:rsidP="00B4698E">
      <w:pPr>
        <w:suppressAutoHyphens/>
        <w:spacing w:after="0" w:line="240" w:lineRule="auto"/>
        <w:jc w:val="both"/>
        <w:rPr>
          <w:rFonts w:ascii="Times New Roman" w:hAnsi="Times New Roman"/>
          <w:sz w:val="24"/>
          <w:szCs w:val="24"/>
          <w:lang w:eastAsia="ar-SA"/>
        </w:rPr>
      </w:pPr>
    </w:p>
    <w:p w14:paraId="759F2BF1" w14:textId="77777777" w:rsidR="00D31A41" w:rsidRPr="0000489B" w:rsidRDefault="00F952E5" w:rsidP="00B4698E">
      <w:pPr>
        <w:widowControl/>
        <w:numPr>
          <w:ilvl w:val="0"/>
          <w:numId w:val="1"/>
        </w:numPr>
        <w:suppressAutoHyphens/>
        <w:spacing w:after="0" w:line="240" w:lineRule="auto"/>
        <w:ind w:left="426" w:hanging="426"/>
        <w:contextualSpacing/>
        <w:rPr>
          <w:rFonts w:ascii="Times New Roman" w:hAnsi="Times New Roman"/>
          <w:sz w:val="24"/>
          <w:szCs w:val="24"/>
          <w:lang w:eastAsia="ar-SA"/>
        </w:rPr>
      </w:pPr>
      <w:r w:rsidRPr="0000489B">
        <w:rPr>
          <w:rFonts w:ascii="Times New Roman" w:hAnsi="Times New Roman"/>
          <w:sz w:val="24"/>
          <w:szCs w:val="24"/>
          <w:lang w:eastAsia="ar-SA"/>
        </w:rPr>
        <w:t xml:space="preserve">Dzimums:  </w:t>
      </w:r>
    </w:p>
    <w:p w14:paraId="7665B4CF" w14:textId="77777777" w:rsidR="008021F2" w:rsidRPr="0000489B" w:rsidRDefault="00F952E5" w:rsidP="00B4698E">
      <w:pPr>
        <w:spacing w:after="0" w:line="240" w:lineRule="auto"/>
        <w:ind w:firstLine="709"/>
        <w:rPr>
          <w:rFonts w:ascii="Times New Roman" w:eastAsia="Times New Roman" w:hAnsi="Times New Roman"/>
        </w:rPr>
      </w:pPr>
      <w:bookmarkStart w:id="1" w:name="_Hlk502905304"/>
      <w:r w:rsidRPr="0000489B">
        <w:rPr>
          <w:rFonts w:ascii="Times New Roman" w:eastAsia="Times New Roman" w:hAnsi="Times New Roman"/>
          <w:sz w:val="32"/>
          <w:szCs w:val="32"/>
        </w:rPr>
        <w:t>□</w:t>
      </w:r>
      <w:bookmarkEnd w:id="1"/>
      <w:r w:rsidRPr="0000489B">
        <w:rPr>
          <w:rFonts w:ascii="Times New Roman" w:eastAsia="Times New Roman" w:hAnsi="Times New Roman"/>
          <w:sz w:val="32"/>
          <w:szCs w:val="32"/>
        </w:rPr>
        <w:t xml:space="preserve"> </w:t>
      </w:r>
      <w:r w:rsidRPr="0000489B">
        <w:rPr>
          <w:rFonts w:ascii="Times New Roman" w:eastAsia="Times New Roman" w:hAnsi="Times New Roman"/>
          <w:sz w:val="24"/>
          <w:szCs w:val="24"/>
        </w:rPr>
        <w:t>sieviete</w:t>
      </w:r>
      <w:r w:rsidRPr="0000489B">
        <w:rPr>
          <w:rFonts w:ascii="Times New Roman" w:eastAsia="Times New Roman" w:hAnsi="Times New Roman"/>
          <w:sz w:val="20"/>
          <w:szCs w:val="20"/>
        </w:rPr>
        <w:t xml:space="preserve"> </w:t>
      </w:r>
    </w:p>
    <w:p w14:paraId="36D65792" w14:textId="77777777" w:rsidR="008532A3" w:rsidRPr="0000489B" w:rsidRDefault="00F952E5" w:rsidP="00B4698E">
      <w:pPr>
        <w:spacing w:after="0" w:line="240" w:lineRule="auto"/>
        <w:ind w:firstLine="709"/>
        <w:rPr>
          <w:rFonts w:ascii="Times New Roman" w:eastAsia="Times New Roman" w:hAnsi="Times New Roman"/>
          <w:sz w:val="24"/>
          <w:szCs w:val="24"/>
        </w:rPr>
      </w:pPr>
      <w:r w:rsidRPr="0000489B">
        <w:rPr>
          <w:rFonts w:ascii="Times New Roman" w:eastAsia="Times New Roman" w:hAnsi="Times New Roman"/>
          <w:sz w:val="32"/>
          <w:szCs w:val="32"/>
        </w:rPr>
        <w:t xml:space="preserve">□ </w:t>
      </w:r>
      <w:r w:rsidRPr="0000489B">
        <w:rPr>
          <w:rFonts w:ascii="Times New Roman" w:eastAsia="Times New Roman" w:hAnsi="Times New Roman"/>
          <w:sz w:val="24"/>
          <w:szCs w:val="24"/>
        </w:rPr>
        <w:t>vīrietis</w:t>
      </w:r>
    </w:p>
    <w:p w14:paraId="57EA44F1" w14:textId="77777777" w:rsidR="008021F2" w:rsidRPr="0000489B" w:rsidRDefault="008021F2" w:rsidP="008021F2">
      <w:pPr>
        <w:spacing w:after="0" w:line="240" w:lineRule="auto"/>
        <w:ind w:firstLine="709"/>
        <w:rPr>
          <w:rFonts w:ascii="Times New Roman" w:eastAsia="Times New Roman" w:hAnsi="Times New Roman"/>
          <w:sz w:val="20"/>
          <w:szCs w:val="20"/>
        </w:rPr>
      </w:pPr>
    </w:p>
    <w:p w14:paraId="5163C7A3" w14:textId="77777777" w:rsidR="008532A3" w:rsidRPr="0000489B" w:rsidRDefault="00F952E5"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00489B">
        <w:rPr>
          <w:rFonts w:ascii="Times New Roman" w:hAnsi="Times New Roman"/>
          <w:sz w:val="24"/>
          <w:szCs w:val="24"/>
          <w:lang w:eastAsia="ar-SA"/>
        </w:rPr>
        <w:t xml:space="preserve">Dalībnieka vecums: </w:t>
      </w:r>
      <w:r w:rsidRPr="0000489B">
        <w:rPr>
          <w:rFonts w:ascii="Times New Roman" w:hAnsi="Times New Roman"/>
          <w:b/>
          <w:sz w:val="24"/>
          <w:szCs w:val="24"/>
          <w:lang w:eastAsia="ar-SA"/>
        </w:rPr>
        <w:t>___________</w:t>
      </w:r>
    </w:p>
    <w:p w14:paraId="7BEE9C3E" w14:textId="77777777" w:rsidR="008532A3" w:rsidRPr="0000489B" w:rsidRDefault="008532A3" w:rsidP="008532A3">
      <w:pPr>
        <w:suppressAutoHyphens/>
        <w:ind w:left="426" w:hanging="426"/>
        <w:jc w:val="both"/>
        <w:rPr>
          <w:rFonts w:ascii="Times New Roman" w:hAnsi="Times New Roman"/>
          <w:sz w:val="24"/>
          <w:szCs w:val="24"/>
          <w:lang w:eastAsia="ar-SA"/>
        </w:rPr>
      </w:pPr>
    </w:p>
    <w:p w14:paraId="0BECE32C" w14:textId="77777777" w:rsidR="008532A3" w:rsidRPr="0000489B" w:rsidRDefault="00F952E5"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00489B">
        <w:rPr>
          <w:rFonts w:ascii="Times New Roman" w:hAnsi="Times New Roman"/>
          <w:sz w:val="24"/>
          <w:szCs w:val="24"/>
          <w:lang w:eastAsia="ar-SA"/>
        </w:rPr>
        <w:t>Deklarētā dzīvesvieta _____________________</w:t>
      </w:r>
      <w:r w:rsidRPr="0000489B">
        <w:rPr>
          <w:rFonts w:ascii="Times New Roman" w:hAnsi="Times New Roman"/>
          <w:b/>
          <w:sz w:val="24"/>
          <w:szCs w:val="24"/>
          <w:lang w:eastAsia="ar-SA"/>
        </w:rPr>
        <w:t>____________________________</w:t>
      </w:r>
    </w:p>
    <w:p w14:paraId="19D3D126" w14:textId="77777777" w:rsidR="008532A3" w:rsidRPr="00E47426" w:rsidRDefault="00F952E5" w:rsidP="008532A3">
      <w:pPr>
        <w:suppressAutoHyphens/>
        <w:ind w:left="426" w:hanging="426"/>
        <w:jc w:val="both"/>
        <w:rPr>
          <w:rFonts w:ascii="Times New Roman" w:hAnsi="Times New Roman"/>
          <w:sz w:val="24"/>
          <w:szCs w:val="24"/>
          <w:lang w:eastAsia="ar-SA"/>
        </w:rPr>
      </w:pPr>
      <w:r w:rsidRPr="0000489B">
        <w:rPr>
          <w:rFonts w:ascii="Times New Roman" w:hAnsi="Times New Roman"/>
          <w:sz w:val="24"/>
          <w:szCs w:val="24"/>
          <w:lang w:eastAsia="ar-SA"/>
        </w:rPr>
        <w:t xml:space="preserve">                                                                            (republikas pilsēta/novads</w:t>
      </w:r>
      <w:r w:rsidRPr="0000489B">
        <w:rPr>
          <w:rFonts w:ascii="Times New Roman" w:hAnsi="Times New Roman"/>
          <w:sz w:val="24"/>
          <w:szCs w:val="24"/>
          <w:vertAlign w:val="superscript"/>
          <w:lang w:eastAsia="ar-SA"/>
        </w:rPr>
        <w:t>*</w:t>
      </w:r>
      <w:r w:rsidRPr="0000489B">
        <w:rPr>
          <w:rFonts w:ascii="Times New Roman" w:hAnsi="Times New Roman"/>
          <w:sz w:val="24"/>
          <w:szCs w:val="24"/>
          <w:lang w:eastAsia="ar-SA"/>
        </w:rPr>
        <w:t>)</w:t>
      </w:r>
    </w:p>
    <w:p w14:paraId="6E0B6130" w14:textId="77777777" w:rsidR="008532A3" w:rsidRPr="00E47426" w:rsidRDefault="00F952E5"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Dalībnieka kontaktinformācija:</w:t>
      </w:r>
    </w:p>
    <w:p w14:paraId="459C6C18" w14:textId="77777777" w:rsidR="008532A3" w:rsidRPr="00E47426" w:rsidRDefault="00F952E5" w:rsidP="008532A3">
      <w:pPr>
        <w:suppressAutoHyphens/>
        <w:ind w:left="567"/>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elektroniskā pasta adrese _____________________________________________</w:t>
      </w:r>
    </w:p>
    <w:p w14:paraId="1CEB9FB9" w14:textId="77777777" w:rsidR="008532A3" w:rsidRPr="00E47426" w:rsidRDefault="00F952E5" w:rsidP="008532A3">
      <w:pPr>
        <w:suppressAutoHyphens/>
        <w:ind w:left="567"/>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tālruņa numurs _____________________________________________________</w:t>
      </w:r>
    </w:p>
    <w:p w14:paraId="165B4F3B" w14:textId="77777777" w:rsidR="008532A3" w:rsidRPr="008532A3" w:rsidRDefault="008532A3" w:rsidP="008532A3">
      <w:pPr>
        <w:widowControl/>
        <w:suppressAutoHyphens/>
        <w:spacing w:after="0" w:line="240" w:lineRule="auto"/>
        <w:contextualSpacing/>
        <w:rPr>
          <w:rFonts w:ascii="Times New Roman" w:hAnsi="Times New Roman"/>
          <w:sz w:val="24"/>
          <w:szCs w:val="24"/>
          <w:lang w:eastAsia="ar-SA"/>
        </w:rPr>
      </w:pPr>
    </w:p>
    <w:p w14:paraId="47FB47CD" w14:textId="77777777" w:rsidR="008532A3" w:rsidRPr="008532A3" w:rsidRDefault="00F952E5"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Uzņēmuma/institūcijas nosaukums ______________________________________      (aizpilda, ja dalībnieks ir nodarbināta persona vai piedalās kā dalībnieks no kādas institūcijas vai NVO)</w:t>
      </w:r>
    </w:p>
    <w:p w14:paraId="0DFE5440" w14:textId="77777777" w:rsidR="008532A3" w:rsidRPr="00E47426" w:rsidRDefault="00F952E5" w:rsidP="008532A3">
      <w:pPr>
        <w:widowControl/>
        <w:numPr>
          <w:ilvl w:val="1"/>
          <w:numId w:val="1"/>
        </w:numPr>
        <w:suppressAutoHyphens/>
        <w:spacing w:after="160" w:line="259" w:lineRule="auto"/>
        <w:ind w:left="1134" w:hanging="567"/>
        <w:contextualSpacing/>
        <w:rPr>
          <w:rFonts w:ascii="Times New Roman" w:hAnsi="Times New Roman"/>
          <w:sz w:val="24"/>
          <w:szCs w:val="24"/>
          <w:lang w:eastAsia="ar-SA"/>
        </w:rPr>
      </w:pPr>
      <w:r w:rsidRPr="00E47426">
        <w:rPr>
          <w:rFonts w:ascii="Times New Roman" w:hAnsi="Times New Roman"/>
          <w:sz w:val="24"/>
          <w:szCs w:val="24"/>
          <w:lang w:eastAsia="ar-SA"/>
        </w:rPr>
        <w:t>reģistrācijas Nr. ________________________________________________</w:t>
      </w:r>
    </w:p>
    <w:p w14:paraId="70F2C761" w14:textId="77777777" w:rsidR="008532A3" w:rsidRPr="00E47426" w:rsidRDefault="00F952E5" w:rsidP="008532A3">
      <w:pPr>
        <w:widowControl/>
        <w:numPr>
          <w:ilvl w:val="1"/>
          <w:numId w:val="1"/>
        </w:numPr>
        <w:suppressAutoHyphens/>
        <w:spacing w:after="160" w:line="259" w:lineRule="auto"/>
        <w:ind w:left="1134" w:hanging="567"/>
        <w:contextualSpacing/>
        <w:rPr>
          <w:rFonts w:ascii="Times New Roman" w:hAnsi="Times New Roman"/>
          <w:sz w:val="24"/>
          <w:szCs w:val="24"/>
          <w:lang w:eastAsia="ar-SA"/>
        </w:rPr>
      </w:pPr>
      <w:r>
        <w:rPr>
          <w:rFonts w:ascii="Times New Roman" w:hAnsi="Times New Roman"/>
          <w:sz w:val="24"/>
          <w:szCs w:val="24"/>
          <w:lang w:eastAsia="ar-SA"/>
        </w:rPr>
        <w:t>darba vietas</w:t>
      </w:r>
      <w:r w:rsidRPr="00E47426">
        <w:rPr>
          <w:rFonts w:ascii="Times New Roman" w:hAnsi="Times New Roman"/>
          <w:sz w:val="24"/>
          <w:szCs w:val="24"/>
          <w:lang w:eastAsia="ar-SA"/>
        </w:rPr>
        <w:t xml:space="preserve"> faktiskā atrašanās vieta </w:t>
      </w:r>
      <w:r w:rsidRPr="00E47426">
        <w:rPr>
          <w:rFonts w:ascii="Times New Roman" w:hAnsi="Times New Roman"/>
          <w:sz w:val="24"/>
          <w:szCs w:val="24"/>
          <w:vertAlign w:val="superscript"/>
          <w:lang w:eastAsia="ar-SA"/>
        </w:rPr>
        <w:t xml:space="preserve"> </w:t>
      </w:r>
      <w:r w:rsidRPr="00E47426">
        <w:rPr>
          <w:rFonts w:ascii="Times New Roman" w:hAnsi="Times New Roman"/>
          <w:sz w:val="24"/>
          <w:szCs w:val="24"/>
          <w:lang w:eastAsia="ar-SA"/>
        </w:rPr>
        <w:t xml:space="preserve"> ____________________________________</w:t>
      </w:r>
    </w:p>
    <w:p w14:paraId="2CD7D3EB" w14:textId="77777777" w:rsidR="008532A3" w:rsidRPr="00E47426" w:rsidRDefault="00F952E5" w:rsidP="00100224">
      <w:pPr>
        <w:suppressAutoHyphens/>
        <w:ind w:left="1140"/>
        <w:jc w:val="both"/>
        <w:rPr>
          <w:rFonts w:ascii="Times New Roman" w:hAnsi="Times New Roman"/>
          <w:sz w:val="24"/>
          <w:szCs w:val="24"/>
          <w:lang w:eastAsia="ar-SA"/>
        </w:rPr>
      </w:pPr>
      <w:r w:rsidRPr="00E47426">
        <w:rPr>
          <w:rFonts w:ascii="Times New Roman" w:hAnsi="Times New Roman"/>
          <w:sz w:val="24"/>
          <w:szCs w:val="24"/>
          <w:lang w:eastAsia="ar-SA"/>
        </w:rPr>
        <w:t xml:space="preserve">                                                                              (republikas pilsēta/novads*)</w:t>
      </w:r>
    </w:p>
    <w:p w14:paraId="6EE9A5A0" w14:textId="77777777" w:rsidR="008532A3" w:rsidRPr="00FD1768" w:rsidRDefault="00F952E5"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FD1768">
        <w:rPr>
          <w:rFonts w:ascii="Times New Roman" w:hAnsi="Times New Roman"/>
          <w:sz w:val="24"/>
          <w:szCs w:val="24"/>
          <w:lang w:eastAsia="ar-SA"/>
        </w:rPr>
        <w:lastRenderedPageBreak/>
        <w:t xml:space="preserve">Ārstniecības </w:t>
      </w:r>
      <w:r w:rsidR="00686FC8" w:rsidRPr="00FD1768">
        <w:rPr>
          <w:rFonts w:ascii="Times New Roman" w:hAnsi="Times New Roman"/>
          <w:sz w:val="24"/>
          <w:szCs w:val="24"/>
          <w:lang w:eastAsia="ar-SA"/>
        </w:rPr>
        <w:t>personu un</w:t>
      </w:r>
      <w:r w:rsidRPr="00FD1768">
        <w:rPr>
          <w:rFonts w:ascii="Times New Roman" w:hAnsi="Times New Roman"/>
          <w:sz w:val="24"/>
          <w:szCs w:val="24"/>
          <w:lang w:eastAsia="ar-SA"/>
        </w:rPr>
        <w:t xml:space="preserve"> ārstniecības atbalsta personu reģistrā vai Latvijas Farmaceitu reģistrā</w:t>
      </w:r>
      <w:r w:rsidR="001F1F08" w:rsidRPr="00FD1768">
        <w:rPr>
          <w:rFonts w:ascii="Times New Roman" w:hAnsi="Times New Roman"/>
          <w:sz w:val="24"/>
          <w:szCs w:val="24"/>
          <w:lang w:eastAsia="ar-SA"/>
        </w:rPr>
        <w:t xml:space="preserve"> vai psihologu reģistrā</w:t>
      </w:r>
      <w:r w:rsidRPr="00FD1768">
        <w:rPr>
          <w:rFonts w:ascii="Times New Roman" w:hAnsi="Times New Roman"/>
          <w:sz w:val="24"/>
          <w:szCs w:val="24"/>
          <w:lang w:eastAsia="ar-SA"/>
        </w:rPr>
        <w:t>:</w:t>
      </w:r>
    </w:p>
    <w:p w14:paraId="1483E15D" w14:textId="77777777" w:rsidR="00F35EE5" w:rsidRDefault="00F35EE5" w:rsidP="009F2B36">
      <w:pPr>
        <w:widowControl/>
        <w:suppressAutoHyphens/>
        <w:spacing w:after="160" w:line="259" w:lineRule="auto"/>
        <w:ind w:left="426"/>
        <w:contextualSpacing/>
        <w:rPr>
          <w:rFonts w:ascii="Times New Roman" w:hAnsi="Times New Roman"/>
          <w:sz w:val="24"/>
          <w:szCs w:val="24"/>
          <w:lang w:eastAsia="ar-SA"/>
        </w:rPr>
      </w:pPr>
    </w:p>
    <w:p w14:paraId="2269788A" w14:textId="77777777" w:rsidR="009F2B36" w:rsidRPr="003F77A8" w:rsidRDefault="00F952E5" w:rsidP="00A23718">
      <w:pPr>
        <w:suppressAutoHyphens/>
        <w:spacing w:after="0" w:line="240" w:lineRule="auto"/>
        <w:ind w:firstLine="426"/>
        <w:jc w:val="both"/>
        <w:rPr>
          <w:rFonts w:ascii="Times New Roman" w:eastAsia="Times New Roman" w:hAnsi="Times New Roman"/>
          <w:sz w:val="24"/>
          <w:szCs w:val="24"/>
          <w:lang w:eastAsia="ar-SA"/>
        </w:rPr>
      </w:pPr>
      <w:bookmarkStart w:id="2" w:name="_Hlk501352415"/>
      <w:r w:rsidRPr="003F77A8">
        <w:rPr>
          <w:rFonts w:ascii="Times New Roman" w:eastAsia="Times New Roman" w:hAnsi="Times New Roman"/>
          <w:sz w:val="32"/>
          <w:szCs w:val="32"/>
          <w:lang w:eastAsia="ar-SA"/>
        </w:rPr>
        <w:t>□</w:t>
      </w:r>
      <w:bookmarkEnd w:id="2"/>
      <w:r w:rsidRPr="003F77A8">
        <w:rPr>
          <w:rFonts w:ascii="Times New Roman" w:eastAsia="Times New Roman" w:hAnsi="Times New Roman"/>
          <w:sz w:val="32"/>
          <w:szCs w:val="32"/>
          <w:lang w:eastAsia="ar-SA"/>
        </w:rPr>
        <w:t xml:space="preserve"> </w:t>
      </w:r>
      <w:r w:rsidR="00D5411E">
        <w:rPr>
          <w:rFonts w:ascii="Times New Roman" w:eastAsia="Times New Roman" w:hAnsi="Times New Roman"/>
          <w:sz w:val="24"/>
          <w:szCs w:val="24"/>
          <w:lang w:eastAsia="ar-SA"/>
        </w:rPr>
        <w:t>ir</w:t>
      </w:r>
      <w:r w:rsidRPr="003F77A8">
        <w:rPr>
          <w:rFonts w:ascii="Times New Roman" w:eastAsia="Times New Roman" w:hAnsi="Times New Roman"/>
          <w:sz w:val="24"/>
          <w:szCs w:val="24"/>
          <w:lang w:eastAsia="ar-SA"/>
        </w:rPr>
        <w:t xml:space="preserve"> reģistrēts</w:t>
      </w:r>
      <w:r w:rsidR="00D5411E">
        <w:rPr>
          <w:rFonts w:ascii="Times New Roman" w:eastAsia="Times New Roman" w:hAnsi="Times New Roman"/>
          <w:sz w:val="24"/>
          <w:szCs w:val="24"/>
          <w:lang w:eastAsia="ar-SA"/>
        </w:rPr>
        <w:t>/-a</w:t>
      </w:r>
    </w:p>
    <w:p w14:paraId="4342121C" w14:textId="77777777" w:rsidR="008532A3" w:rsidRPr="00A23718" w:rsidRDefault="00F952E5" w:rsidP="00A23718">
      <w:pPr>
        <w:widowControl/>
        <w:suppressAutoHyphens/>
        <w:spacing w:after="0" w:line="240" w:lineRule="auto"/>
        <w:ind w:left="426"/>
        <w:contextualSpacing/>
        <w:rPr>
          <w:rFonts w:ascii="Times New Roman" w:eastAsia="Times New Roman" w:hAnsi="Times New Roman"/>
          <w:sz w:val="24"/>
          <w:szCs w:val="24"/>
          <w:lang w:eastAsia="ar-SA"/>
        </w:rPr>
      </w:pPr>
      <w:r w:rsidRPr="003F77A8">
        <w:rPr>
          <w:rFonts w:ascii="Times New Roman" w:eastAsia="Times New Roman" w:hAnsi="Times New Roman"/>
          <w:sz w:val="32"/>
          <w:szCs w:val="32"/>
          <w:lang w:eastAsia="ar-SA"/>
        </w:rPr>
        <w:t xml:space="preserve">□ </w:t>
      </w:r>
      <w:r w:rsidR="00D5411E">
        <w:rPr>
          <w:rFonts w:ascii="Times New Roman" w:eastAsia="Times New Roman" w:hAnsi="Times New Roman"/>
          <w:sz w:val="24"/>
          <w:szCs w:val="24"/>
          <w:lang w:eastAsia="ar-SA"/>
        </w:rPr>
        <w:t>nav</w:t>
      </w:r>
      <w:r w:rsidRPr="003F77A8">
        <w:rPr>
          <w:rFonts w:ascii="Times New Roman" w:eastAsia="Times New Roman" w:hAnsi="Times New Roman"/>
          <w:sz w:val="24"/>
          <w:szCs w:val="24"/>
          <w:lang w:eastAsia="ar-SA"/>
        </w:rPr>
        <w:t xml:space="preserve"> reģistrēts</w:t>
      </w:r>
      <w:r w:rsidR="00D5411E">
        <w:rPr>
          <w:rFonts w:ascii="Times New Roman" w:eastAsia="Times New Roman" w:hAnsi="Times New Roman"/>
          <w:sz w:val="24"/>
          <w:szCs w:val="24"/>
          <w:lang w:eastAsia="ar-SA"/>
        </w:rPr>
        <w:t>/-a</w:t>
      </w:r>
    </w:p>
    <w:p w14:paraId="58BD9D0E" w14:textId="77777777" w:rsidR="008532A3" w:rsidRPr="00E47426" w:rsidRDefault="00F952E5" w:rsidP="008532A3">
      <w:pPr>
        <w:suppressAutoHyphens/>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sidRPr="00E47426">
        <w:rPr>
          <w:rFonts w:ascii="Times New Roman" w:hAnsi="Times New Roman"/>
          <w:noProof/>
          <w:sz w:val="24"/>
          <w:szCs w:val="24"/>
          <w:lang w:eastAsia="ar-SA"/>
        </w:rPr>
        <mc:AlternateContent>
          <mc:Choice Requires="wps">
            <w:drawing>
              <wp:anchor distT="0" distB="0" distL="114300" distR="114300" simplePos="0" relativeHeight="251658240" behindDoc="0" locked="0" layoutInCell="1" allowOverlap="1" wp14:anchorId="70CD67F3" wp14:editId="1319D722">
                <wp:simplePos x="0" y="0"/>
                <wp:positionH relativeFrom="column">
                  <wp:posOffset>14630</wp:posOffset>
                </wp:positionH>
                <wp:positionV relativeFrom="paragraph">
                  <wp:posOffset>169901</wp:posOffset>
                </wp:positionV>
                <wp:extent cx="1360628" cy="7315"/>
                <wp:effectExtent l="0" t="0" r="30480" b="31115"/>
                <wp:wrapNone/>
                <wp:docPr id="2" name="Taisns savienotājs 2"/>
                <wp:cNvGraphicFramePr/>
                <a:graphic xmlns:a="http://schemas.openxmlformats.org/drawingml/2006/main">
                  <a:graphicData uri="http://schemas.microsoft.com/office/word/2010/wordprocessingShape">
                    <wps:wsp>
                      <wps:cNvCnPr/>
                      <wps:spPr>
                        <a:xfrm>
                          <a:off x="0" y="0"/>
                          <a:ext cx="1360628" cy="7315"/>
                        </a:xfrm>
                        <a:prstGeom prst="line">
                          <a:avLst/>
                        </a:prstGeom>
                        <a:noFill/>
                        <a:ln w="6350">
                          <a:solidFill>
                            <a:sysClr val="windowText" lastClr="000000"/>
                          </a:solidFill>
                          <a:prstDash val="solid"/>
                          <a:miter lim="800000"/>
                        </a:ln>
                        <a:effectLst/>
                      </wps:spPr>
                      <wps:bodyPr/>
                    </wps:wsp>
                  </a:graphicData>
                </a:graphic>
              </wp:anchor>
            </w:drawing>
          </mc:Choice>
          <mc:Fallback>
            <w:pict>
              <v:line id="Taisns savienotājs 2" o:spid="_x0000_s1025" style="mso-wrap-distance-bottom:0;mso-wrap-distance-left:9pt;mso-wrap-distance-right:9pt;mso-wrap-distance-top:0;mso-wrap-style:square;position:absolute;visibility:visible;z-index:251659264" from="1.15pt,13.4pt" to="108.3pt,14pt" strokecolor="black" strokeweight="0.5pt">
                <v:stroke joinstyle="miter"/>
              </v:line>
            </w:pict>
          </mc:Fallback>
        </mc:AlternateContent>
      </w:r>
      <w:r w:rsidRPr="00E47426">
        <w:rPr>
          <w:rFonts w:ascii="Times New Roman" w:hAnsi="Times New Roman"/>
          <w:sz w:val="24"/>
          <w:szCs w:val="24"/>
          <w:lang w:eastAsia="ar-SA"/>
        </w:rPr>
        <w:t xml:space="preserve">  </w:t>
      </w:r>
    </w:p>
    <w:p w14:paraId="7D3EF69A" w14:textId="77777777" w:rsidR="008532A3" w:rsidRPr="00E47426" w:rsidRDefault="00F952E5" w:rsidP="008532A3">
      <w:pPr>
        <w:jc w:val="both"/>
        <w:rPr>
          <w:rFonts w:ascii="Times New Roman" w:eastAsiaTheme="minorHAnsi" w:hAnsi="Times New Roman"/>
          <w:sz w:val="18"/>
          <w:szCs w:val="18"/>
        </w:rPr>
      </w:pPr>
      <w:r w:rsidRPr="00E47426">
        <w:rPr>
          <w:rFonts w:ascii="Times New Roman" w:eastAsiaTheme="minorHAnsi" w:hAnsi="Times New Roman"/>
          <w:sz w:val="18"/>
          <w:szCs w:val="18"/>
        </w:rPr>
        <w:t xml:space="preserve">* </w:t>
      </w:r>
      <w:r w:rsidRPr="00E47426">
        <w:rPr>
          <w:rFonts w:ascii="Times New Roman" w:eastAsiaTheme="minorHAnsi" w:hAnsi="Times New Roman"/>
          <w:b/>
          <w:sz w:val="18"/>
          <w:szCs w:val="18"/>
        </w:rPr>
        <w:t>Republikas pilsētas</w:t>
      </w:r>
      <w:r w:rsidRPr="00E47426">
        <w:rPr>
          <w:rFonts w:ascii="Times New Roman" w:eastAsiaTheme="minorHAnsi" w:hAnsi="Times New Roman"/>
          <w:sz w:val="18"/>
          <w:szCs w:val="18"/>
        </w:rPr>
        <w:t xml:space="preserve"> - Daugavpils, </w:t>
      </w:r>
      <w:r w:rsidR="0025224F">
        <w:rPr>
          <w:rFonts w:ascii="Times New Roman" w:eastAsiaTheme="minorHAnsi" w:hAnsi="Times New Roman"/>
          <w:sz w:val="18"/>
          <w:szCs w:val="18"/>
        </w:rPr>
        <w:t xml:space="preserve">Jelgava, </w:t>
      </w:r>
      <w:r w:rsidRPr="00E47426">
        <w:rPr>
          <w:rFonts w:ascii="Times New Roman" w:eastAsiaTheme="minorHAnsi" w:hAnsi="Times New Roman"/>
          <w:sz w:val="18"/>
          <w:szCs w:val="18"/>
        </w:rPr>
        <w:t xml:space="preserve">Jēkabpils, Jūrmala, </w:t>
      </w:r>
      <w:r w:rsidRPr="0098092E">
        <w:rPr>
          <w:rFonts w:ascii="Times New Roman" w:eastAsiaTheme="minorHAnsi" w:hAnsi="Times New Roman"/>
          <w:sz w:val="18"/>
          <w:szCs w:val="18"/>
        </w:rPr>
        <w:t xml:space="preserve">Liepāja, </w:t>
      </w:r>
      <w:r w:rsidR="00F527DD" w:rsidRPr="0098092E">
        <w:rPr>
          <w:rFonts w:ascii="Times New Roman" w:eastAsiaTheme="minorHAnsi" w:hAnsi="Times New Roman"/>
          <w:sz w:val="18"/>
          <w:szCs w:val="18"/>
        </w:rPr>
        <w:t xml:space="preserve">Ogre, </w:t>
      </w:r>
      <w:r w:rsidRPr="0098092E">
        <w:rPr>
          <w:rFonts w:ascii="Times New Roman" w:eastAsiaTheme="minorHAnsi" w:hAnsi="Times New Roman"/>
          <w:sz w:val="18"/>
          <w:szCs w:val="18"/>
        </w:rPr>
        <w:t>Rēzekne</w:t>
      </w:r>
      <w:r w:rsidRPr="00E47426">
        <w:rPr>
          <w:rFonts w:ascii="Times New Roman" w:eastAsiaTheme="minorHAnsi" w:hAnsi="Times New Roman"/>
          <w:sz w:val="18"/>
          <w:szCs w:val="18"/>
        </w:rPr>
        <w:t>, Rīga, Valmiera, Ventspils.</w:t>
      </w:r>
    </w:p>
    <w:p w14:paraId="73876DF3" w14:textId="77777777" w:rsidR="008532A3" w:rsidRPr="00E47426" w:rsidRDefault="00F952E5" w:rsidP="008532A3">
      <w:pPr>
        <w:jc w:val="both"/>
        <w:rPr>
          <w:rFonts w:ascii="Times New Roman" w:eastAsiaTheme="minorHAnsi" w:hAnsi="Times New Roman"/>
          <w:sz w:val="18"/>
          <w:szCs w:val="18"/>
        </w:rPr>
      </w:pPr>
      <w:r w:rsidRPr="00E47426">
        <w:rPr>
          <w:rFonts w:ascii="Times New Roman" w:eastAsiaTheme="minorHAnsi" w:hAnsi="Times New Roman"/>
          <w:b/>
          <w:sz w:val="18"/>
          <w:szCs w:val="18"/>
        </w:rPr>
        <w:t>Novadi</w:t>
      </w:r>
      <w:r w:rsidRPr="00E47426">
        <w:rPr>
          <w:rFonts w:ascii="Times New Roman" w:eastAsiaTheme="minorHAnsi" w:hAnsi="Times New Roman"/>
          <w:sz w:val="18"/>
          <w:szCs w:val="18"/>
        </w:rPr>
        <w:t xml:space="preserve"> </w:t>
      </w:r>
      <w:r w:rsidR="0000324C">
        <w:rPr>
          <w:rFonts w:ascii="Times New Roman" w:eastAsiaTheme="minorHAnsi" w:hAnsi="Times New Roman"/>
          <w:sz w:val="18"/>
          <w:szCs w:val="18"/>
        </w:rPr>
        <w:t>–</w:t>
      </w:r>
      <w:r w:rsidRPr="00E47426">
        <w:rPr>
          <w:rFonts w:ascii="Times New Roman" w:eastAsiaTheme="minorHAnsi" w:hAnsi="Times New Roman"/>
          <w:sz w:val="18"/>
          <w:szCs w:val="18"/>
        </w:rPr>
        <w:t xml:space="preserve"> </w:t>
      </w:r>
      <w:r w:rsidR="0000324C" w:rsidRPr="00FD1768">
        <w:rPr>
          <w:rFonts w:ascii="Times New Roman" w:eastAsiaTheme="minorHAnsi" w:hAnsi="Times New Roman"/>
          <w:sz w:val="18"/>
          <w:szCs w:val="18"/>
        </w:rPr>
        <w:t xml:space="preserve">atbilstoši </w:t>
      </w:r>
      <w:r w:rsidR="009D6B5B" w:rsidRPr="00FD1768">
        <w:rPr>
          <w:rFonts w:ascii="Times New Roman" w:eastAsiaTheme="minorHAnsi" w:hAnsi="Times New Roman"/>
          <w:sz w:val="18"/>
          <w:szCs w:val="18"/>
        </w:rPr>
        <w:t>administratīvi teritoriālajam iedalījumam</w:t>
      </w:r>
      <w:r w:rsidR="00FD1768">
        <w:rPr>
          <w:rFonts w:ascii="Times New Roman" w:eastAsiaTheme="minorHAnsi" w:hAnsi="Times New Roman"/>
          <w:sz w:val="18"/>
          <w:szCs w:val="18"/>
        </w:rPr>
        <w:t>.</w:t>
      </w:r>
      <w:r w:rsidRPr="00FD1768">
        <w:rPr>
          <w:rFonts w:ascii="Times New Roman" w:hAnsi="Times New Roman"/>
          <w:sz w:val="24"/>
          <w:szCs w:val="24"/>
          <w:lang w:eastAsia="ar-SA"/>
        </w:rPr>
        <w:t xml:space="preserve"> </w:t>
      </w:r>
      <w:r w:rsidRPr="00FD1768">
        <w:rPr>
          <w:rFonts w:ascii="Times New Roman" w:eastAsiaTheme="minorHAnsi" w:hAnsi="Times New Roman"/>
          <w:sz w:val="18"/>
          <w:szCs w:val="18"/>
        </w:rPr>
        <w:t xml:space="preserve">      </w:t>
      </w:r>
    </w:p>
    <w:p w14:paraId="2D91F4CC" w14:textId="77777777" w:rsidR="008532A3" w:rsidRPr="00E47426" w:rsidRDefault="00F952E5"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Iegūtā izglītība:</w:t>
      </w:r>
    </w:p>
    <w:p w14:paraId="5368F0C7" w14:textId="77777777" w:rsidR="008532A3" w:rsidRPr="00E47426" w:rsidRDefault="00F952E5" w:rsidP="008532A3">
      <w:pPr>
        <w:suppressAutoHyphens/>
        <w:spacing w:after="0" w:line="240" w:lineRule="auto"/>
        <w:ind w:left="426" w:firstLine="141"/>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sidR="00322754">
        <w:rPr>
          <w:rFonts w:ascii="Times New Roman" w:hAnsi="Times New Roman"/>
          <w:sz w:val="24"/>
          <w:szCs w:val="24"/>
          <w:lang w:eastAsia="ar-SA"/>
        </w:rPr>
        <w:t>3</w:t>
      </w:r>
      <w:r w:rsidR="00192A35">
        <w:rPr>
          <w:rFonts w:ascii="Times New Roman" w:hAnsi="Times New Roman"/>
          <w:sz w:val="24"/>
          <w:szCs w:val="24"/>
          <w:lang w:eastAsia="ar-SA"/>
        </w:rPr>
        <w:t xml:space="preserve"> - </w:t>
      </w:r>
      <w:r w:rsidRPr="00E47426">
        <w:rPr>
          <w:rFonts w:ascii="Times New Roman" w:hAnsi="Times New Roman"/>
          <w:sz w:val="24"/>
          <w:szCs w:val="24"/>
          <w:lang w:eastAsia="ar-SA"/>
        </w:rPr>
        <w:t>augstākā izglītība (ISCED 5.līmenis līdz 8.līmenis)</w:t>
      </w:r>
    </w:p>
    <w:p w14:paraId="7BE9E4BF" w14:textId="77777777" w:rsidR="008532A3" w:rsidRPr="00E47426" w:rsidRDefault="00F952E5" w:rsidP="008532A3">
      <w:pPr>
        <w:suppressAutoHyphens/>
        <w:spacing w:after="0" w:line="240" w:lineRule="auto"/>
        <w:ind w:left="426" w:firstLine="141"/>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sidR="000E7890">
        <w:rPr>
          <w:rFonts w:ascii="Times New Roman" w:hAnsi="Times New Roman"/>
          <w:sz w:val="24"/>
          <w:szCs w:val="24"/>
          <w:lang w:eastAsia="ar-SA"/>
        </w:rPr>
        <w:t xml:space="preserve">2 - </w:t>
      </w:r>
      <w:r w:rsidRPr="00E47426">
        <w:rPr>
          <w:rFonts w:ascii="Times New Roman" w:hAnsi="Times New Roman"/>
          <w:sz w:val="24"/>
          <w:szCs w:val="24"/>
          <w:lang w:eastAsia="ar-SA"/>
        </w:rPr>
        <w:t>vidējā izglītība (ISCED 3.līmenis) vai pēc vidējās izglītības (ISCED 4.līmenis)</w:t>
      </w:r>
    </w:p>
    <w:p w14:paraId="56F96726" w14:textId="2F28C767" w:rsidR="008532A3" w:rsidRDefault="00F952E5" w:rsidP="008532A3">
      <w:pPr>
        <w:suppressAutoHyphens/>
        <w:spacing w:after="0" w:line="240" w:lineRule="auto"/>
        <w:ind w:left="851" w:hanging="284"/>
        <w:jc w:val="both"/>
        <w:rPr>
          <w:rFonts w:ascii="Times New Roman" w:hAnsi="Times New Roman"/>
          <w:sz w:val="24"/>
          <w:szCs w:val="24"/>
          <w:lang w:eastAsia="ar-SA"/>
        </w:rPr>
      </w:pPr>
      <w:r w:rsidRPr="00E47426">
        <w:rPr>
          <w:rFonts w:ascii="Times New Roman" w:hAnsi="Times New Roman"/>
          <w:sz w:val="24"/>
          <w:szCs w:val="24"/>
          <w:lang w:eastAsia="ar-SA"/>
        </w:rPr>
        <w:t>□</w:t>
      </w:r>
      <w:r w:rsidR="006B0B25">
        <w:rPr>
          <w:rFonts w:ascii="Times New Roman" w:hAnsi="Times New Roman"/>
          <w:sz w:val="24"/>
          <w:szCs w:val="24"/>
          <w:lang w:eastAsia="ar-SA"/>
        </w:rPr>
        <w:t xml:space="preserve"> </w:t>
      </w:r>
      <w:r w:rsidR="000E7890">
        <w:rPr>
          <w:rFonts w:ascii="Times New Roman" w:hAnsi="Times New Roman"/>
          <w:sz w:val="24"/>
          <w:szCs w:val="24"/>
          <w:lang w:eastAsia="ar-SA"/>
        </w:rPr>
        <w:t xml:space="preserve">1 </w:t>
      </w:r>
      <w:r w:rsidR="00974AA2">
        <w:rPr>
          <w:rFonts w:ascii="Times New Roman" w:hAnsi="Times New Roman"/>
          <w:sz w:val="24"/>
          <w:szCs w:val="24"/>
          <w:lang w:eastAsia="ar-SA"/>
        </w:rPr>
        <w:t>–</w:t>
      </w:r>
      <w:r w:rsidR="000E7890">
        <w:rPr>
          <w:rFonts w:ascii="Times New Roman" w:hAnsi="Times New Roman"/>
          <w:sz w:val="24"/>
          <w:szCs w:val="24"/>
          <w:lang w:eastAsia="ar-SA"/>
        </w:rPr>
        <w:t xml:space="preserve"> </w:t>
      </w:r>
      <w:r w:rsidR="00974AA2" w:rsidRPr="00597E94">
        <w:rPr>
          <w:rFonts w:ascii="Times New Roman" w:hAnsi="Times New Roman"/>
          <w:sz w:val="24"/>
          <w:szCs w:val="24"/>
          <w:lang w:eastAsia="ar-SA"/>
        </w:rPr>
        <w:t xml:space="preserve">pamatizglītības otrā posma </w:t>
      </w:r>
      <w:r w:rsidR="00032348" w:rsidRPr="00597E94">
        <w:rPr>
          <w:rFonts w:ascii="Times New Roman" w:hAnsi="Times New Roman"/>
          <w:sz w:val="24"/>
          <w:szCs w:val="24"/>
          <w:lang w:eastAsia="ar-SA"/>
        </w:rPr>
        <w:t>vai zemāka</w:t>
      </w:r>
      <w:r w:rsidR="001F43D0" w:rsidRPr="00597E94">
        <w:rPr>
          <w:rFonts w:ascii="Times New Roman" w:hAnsi="Times New Roman"/>
          <w:sz w:val="24"/>
          <w:szCs w:val="24"/>
          <w:lang w:eastAsia="ar-SA"/>
        </w:rPr>
        <w:t xml:space="preserve"> līmeņa</w:t>
      </w:r>
      <w:r w:rsidR="00032348" w:rsidRPr="00597E94">
        <w:rPr>
          <w:rFonts w:ascii="Times New Roman" w:hAnsi="Times New Roman"/>
          <w:sz w:val="24"/>
          <w:szCs w:val="24"/>
          <w:lang w:eastAsia="ar-SA"/>
        </w:rPr>
        <w:t xml:space="preserve"> izglītība</w:t>
      </w:r>
      <w:r w:rsidRPr="00597E94">
        <w:rPr>
          <w:rFonts w:ascii="Times New Roman" w:hAnsi="Times New Roman"/>
          <w:sz w:val="24"/>
          <w:szCs w:val="24"/>
          <w:lang w:eastAsia="ar-SA"/>
        </w:rPr>
        <w:t xml:space="preserve"> </w:t>
      </w:r>
      <w:r w:rsidRPr="00E47426">
        <w:rPr>
          <w:rFonts w:ascii="Times New Roman" w:hAnsi="Times New Roman"/>
          <w:sz w:val="24"/>
          <w:szCs w:val="24"/>
          <w:lang w:eastAsia="ar-SA"/>
        </w:rPr>
        <w:t>(ISCED</w:t>
      </w:r>
      <w:r w:rsidR="00032348">
        <w:rPr>
          <w:rFonts w:ascii="Times New Roman" w:hAnsi="Times New Roman"/>
          <w:sz w:val="24"/>
          <w:szCs w:val="24"/>
          <w:lang w:eastAsia="ar-SA"/>
        </w:rPr>
        <w:t xml:space="preserve"> 0-</w:t>
      </w:r>
      <w:r w:rsidRPr="00E47426">
        <w:rPr>
          <w:rFonts w:ascii="Times New Roman" w:hAnsi="Times New Roman"/>
          <w:sz w:val="24"/>
          <w:szCs w:val="24"/>
          <w:lang w:eastAsia="ar-SA"/>
        </w:rPr>
        <w:t>2.līmenis)</w:t>
      </w:r>
    </w:p>
    <w:p w14:paraId="38F70F12" w14:textId="77777777" w:rsidR="008532A3" w:rsidRPr="00E47426" w:rsidRDefault="008532A3" w:rsidP="008532A3">
      <w:pPr>
        <w:suppressAutoHyphens/>
        <w:spacing w:after="0" w:line="240" w:lineRule="auto"/>
        <w:ind w:left="851" w:hanging="284"/>
        <w:jc w:val="both"/>
        <w:rPr>
          <w:rFonts w:ascii="Times New Roman" w:hAnsi="Times New Roman"/>
          <w:sz w:val="24"/>
          <w:szCs w:val="24"/>
          <w:lang w:eastAsia="ar-SA"/>
        </w:rPr>
      </w:pPr>
    </w:p>
    <w:p w14:paraId="7909FF73" w14:textId="77777777" w:rsidR="008532A3" w:rsidRPr="00E47426" w:rsidRDefault="00F952E5" w:rsidP="008532A3">
      <w:pPr>
        <w:widowControl/>
        <w:numPr>
          <w:ilvl w:val="0"/>
          <w:numId w:val="1"/>
        </w:numPr>
        <w:suppressAutoHyphens/>
        <w:spacing w:after="0" w:line="240"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Mērķauditorija:</w:t>
      </w:r>
    </w:p>
    <w:p w14:paraId="0F99DDC9" w14:textId="77777777" w:rsidR="008532A3" w:rsidRPr="00E47426" w:rsidRDefault="00F952E5"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ārsts;</w:t>
      </w:r>
    </w:p>
    <w:p w14:paraId="1CDE1701" w14:textId="77777777" w:rsidR="008532A3" w:rsidRPr="00E47426" w:rsidRDefault="00F952E5"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ārsta palīgs;</w:t>
      </w:r>
    </w:p>
    <w:p w14:paraId="0F253092" w14:textId="77777777" w:rsidR="008532A3" w:rsidRPr="00585E09" w:rsidRDefault="00F952E5"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māsa</w:t>
      </w:r>
      <w:r w:rsidR="00870C7B">
        <w:rPr>
          <w:rFonts w:ascii="Times New Roman" w:hAnsi="Times New Roman"/>
          <w:sz w:val="24"/>
          <w:szCs w:val="24"/>
          <w:lang w:eastAsia="ar-SA"/>
        </w:rPr>
        <w:t xml:space="preserve"> (</w:t>
      </w:r>
      <w:r w:rsidR="00870C7B" w:rsidRPr="00585E09">
        <w:rPr>
          <w:rFonts w:ascii="Times New Roman" w:hAnsi="Times New Roman"/>
          <w:sz w:val="24"/>
          <w:szCs w:val="24"/>
          <w:lang w:eastAsia="ar-SA"/>
        </w:rPr>
        <w:t>vispārējās aprūpes māsa)</w:t>
      </w:r>
      <w:r w:rsidRPr="00585E09">
        <w:rPr>
          <w:rFonts w:ascii="Times New Roman" w:hAnsi="Times New Roman"/>
          <w:sz w:val="24"/>
          <w:szCs w:val="24"/>
          <w:lang w:eastAsia="ar-SA"/>
        </w:rPr>
        <w:t>;</w:t>
      </w:r>
    </w:p>
    <w:p w14:paraId="20C51527" w14:textId="77777777" w:rsidR="008532A3" w:rsidRPr="00585E09" w:rsidRDefault="00F952E5" w:rsidP="008532A3">
      <w:pPr>
        <w:suppressAutoHyphens/>
        <w:spacing w:after="0" w:line="240" w:lineRule="auto"/>
        <w:ind w:left="567"/>
        <w:jc w:val="both"/>
        <w:rPr>
          <w:rFonts w:ascii="Times New Roman" w:hAnsi="Times New Roman"/>
          <w:sz w:val="24"/>
          <w:szCs w:val="24"/>
          <w:lang w:eastAsia="ar-SA"/>
        </w:rPr>
      </w:pPr>
      <w:bookmarkStart w:id="3" w:name="_Hlk155959213"/>
      <w:r w:rsidRPr="00585E09">
        <w:rPr>
          <w:rFonts w:ascii="Times New Roman" w:hAnsi="Times New Roman"/>
          <w:sz w:val="24"/>
          <w:szCs w:val="24"/>
          <w:lang w:eastAsia="ar-SA"/>
        </w:rPr>
        <w:t>□ vecmāte;</w:t>
      </w:r>
    </w:p>
    <w:bookmarkEnd w:id="3"/>
    <w:p w14:paraId="43C930EA" w14:textId="77777777" w:rsidR="008532A3" w:rsidRPr="00585E09" w:rsidRDefault="00F952E5" w:rsidP="008532A3">
      <w:pPr>
        <w:suppressAutoHyphens/>
        <w:spacing w:after="0" w:line="240" w:lineRule="auto"/>
        <w:ind w:left="567"/>
        <w:jc w:val="both"/>
        <w:rPr>
          <w:rFonts w:ascii="Times New Roman" w:hAnsi="Times New Roman"/>
          <w:sz w:val="24"/>
          <w:szCs w:val="24"/>
          <w:lang w:eastAsia="ar-SA"/>
        </w:rPr>
      </w:pPr>
      <w:r w:rsidRPr="00585E09">
        <w:rPr>
          <w:rFonts w:ascii="Times New Roman" w:hAnsi="Times New Roman"/>
          <w:sz w:val="24"/>
          <w:szCs w:val="24"/>
          <w:lang w:eastAsia="ar-SA"/>
        </w:rPr>
        <w:t>□ funkcionālais speciālists;</w:t>
      </w:r>
    </w:p>
    <w:p w14:paraId="1866603F" w14:textId="77777777" w:rsidR="00E251CA" w:rsidRPr="00585E09" w:rsidRDefault="00F952E5" w:rsidP="00E251CA">
      <w:pPr>
        <w:suppressAutoHyphens/>
        <w:spacing w:after="0" w:line="240" w:lineRule="auto"/>
        <w:ind w:left="567"/>
        <w:jc w:val="both"/>
        <w:rPr>
          <w:rFonts w:ascii="Times New Roman" w:hAnsi="Times New Roman"/>
          <w:sz w:val="24"/>
          <w:szCs w:val="24"/>
          <w:lang w:eastAsia="ar-SA"/>
        </w:rPr>
      </w:pPr>
      <w:r w:rsidRPr="00585E09">
        <w:rPr>
          <w:rFonts w:ascii="Times New Roman" w:hAnsi="Times New Roman"/>
          <w:sz w:val="24"/>
          <w:szCs w:val="24"/>
          <w:lang w:eastAsia="ar-SA"/>
        </w:rPr>
        <w:t>□ māsas palīgs;</w:t>
      </w:r>
    </w:p>
    <w:p w14:paraId="2A86FF32" w14:textId="77777777" w:rsidR="0000193A" w:rsidRPr="00585E09" w:rsidRDefault="00F952E5" w:rsidP="0000193A">
      <w:pPr>
        <w:suppressAutoHyphens/>
        <w:spacing w:after="0" w:line="240" w:lineRule="auto"/>
        <w:ind w:left="567"/>
        <w:jc w:val="both"/>
        <w:rPr>
          <w:rFonts w:ascii="Times New Roman" w:hAnsi="Times New Roman"/>
          <w:sz w:val="24"/>
          <w:szCs w:val="24"/>
          <w:lang w:eastAsia="ar-SA"/>
        </w:rPr>
      </w:pPr>
      <w:r w:rsidRPr="00585E09">
        <w:rPr>
          <w:rFonts w:ascii="Times New Roman" w:hAnsi="Times New Roman"/>
          <w:sz w:val="24"/>
          <w:szCs w:val="24"/>
          <w:lang w:eastAsia="ar-SA"/>
        </w:rPr>
        <w:t>□ ārstniecības atbalsta persona;</w:t>
      </w:r>
    </w:p>
    <w:p w14:paraId="17F8DE62" w14:textId="77777777" w:rsidR="008532A3" w:rsidRPr="00585E09" w:rsidRDefault="00F952E5" w:rsidP="008532A3">
      <w:pPr>
        <w:suppressAutoHyphens/>
        <w:spacing w:after="0" w:line="240" w:lineRule="auto"/>
        <w:ind w:left="567"/>
        <w:jc w:val="both"/>
        <w:rPr>
          <w:rFonts w:ascii="Times New Roman" w:hAnsi="Times New Roman"/>
          <w:sz w:val="24"/>
          <w:szCs w:val="24"/>
          <w:lang w:eastAsia="ar-SA"/>
        </w:rPr>
      </w:pPr>
      <w:r w:rsidRPr="00585E09">
        <w:rPr>
          <w:rFonts w:ascii="Times New Roman" w:hAnsi="Times New Roman"/>
          <w:sz w:val="24"/>
          <w:szCs w:val="24"/>
          <w:lang w:eastAsia="ar-SA"/>
        </w:rPr>
        <w:t>□ sociālā jomā strādājošais;</w:t>
      </w:r>
    </w:p>
    <w:p w14:paraId="41781870" w14:textId="77777777" w:rsidR="008532A3" w:rsidRPr="00585E09" w:rsidRDefault="00F952E5" w:rsidP="008532A3">
      <w:pPr>
        <w:suppressAutoHyphens/>
        <w:spacing w:after="0" w:line="240" w:lineRule="auto"/>
        <w:ind w:left="567"/>
        <w:jc w:val="both"/>
        <w:rPr>
          <w:rFonts w:ascii="Times New Roman" w:hAnsi="Times New Roman"/>
          <w:sz w:val="24"/>
          <w:szCs w:val="24"/>
          <w:lang w:eastAsia="ar-SA"/>
        </w:rPr>
      </w:pPr>
      <w:r w:rsidRPr="00585E09">
        <w:rPr>
          <w:rFonts w:ascii="Times New Roman" w:hAnsi="Times New Roman"/>
          <w:sz w:val="24"/>
          <w:szCs w:val="24"/>
          <w:lang w:eastAsia="ar-SA"/>
        </w:rPr>
        <w:t>□ farmācijas jomā strādājošais;</w:t>
      </w:r>
    </w:p>
    <w:p w14:paraId="374E5B6D" w14:textId="77777777" w:rsidR="00DF2717" w:rsidRPr="00585E09" w:rsidRDefault="00F952E5" w:rsidP="00DF2717">
      <w:pPr>
        <w:suppressAutoHyphens/>
        <w:spacing w:after="0" w:line="240" w:lineRule="auto"/>
        <w:ind w:left="567"/>
        <w:jc w:val="both"/>
        <w:rPr>
          <w:rFonts w:ascii="Times New Roman" w:hAnsi="Times New Roman"/>
          <w:sz w:val="24"/>
          <w:szCs w:val="24"/>
          <w:lang w:eastAsia="ar-SA"/>
        </w:rPr>
      </w:pPr>
      <w:r w:rsidRPr="00585E09">
        <w:rPr>
          <w:rFonts w:ascii="Times New Roman" w:hAnsi="Times New Roman"/>
          <w:sz w:val="24"/>
          <w:szCs w:val="24"/>
          <w:lang w:eastAsia="ar-SA"/>
        </w:rPr>
        <w:t>□ klīniskais psihologs;</w:t>
      </w:r>
    </w:p>
    <w:p w14:paraId="54163D29" w14:textId="77777777" w:rsidR="008532A3" w:rsidRPr="00E47426" w:rsidRDefault="00F952E5"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cits __________________________________________________________</w:t>
      </w:r>
    </w:p>
    <w:p w14:paraId="7435428E" w14:textId="77777777" w:rsidR="008532A3" w:rsidRPr="00E47426" w:rsidRDefault="00F952E5" w:rsidP="008532A3">
      <w:pPr>
        <w:suppressAutoHyphens/>
        <w:ind w:left="851"/>
        <w:jc w:val="both"/>
        <w:rPr>
          <w:rFonts w:ascii="Times New Roman" w:hAnsi="Times New Roman"/>
          <w:sz w:val="24"/>
          <w:szCs w:val="24"/>
          <w:lang w:eastAsia="ar-SA"/>
        </w:rPr>
      </w:pPr>
      <w:r w:rsidRPr="00E47426">
        <w:rPr>
          <w:rFonts w:ascii="Times New Roman" w:hAnsi="Times New Roman"/>
          <w:sz w:val="24"/>
          <w:szCs w:val="24"/>
          <w:lang w:eastAsia="ar-SA"/>
        </w:rPr>
        <w:t xml:space="preserve"> </w:t>
      </w:r>
    </w:p>
    <w:p w14:paraId="3A473AAC" w14:textId="77777777" w:rsidR="008532A3" w:rsidRPr="00E47426" w:rsidRDefault="00F952E5" w:rsidP="008532A3">
      <w:pPr>
        <w:widowControl/>
        <w:numPr>
          <w:ilvl w:val="0"/>
          <w:numId w:val="1"/>
        </w:numPr>
        <w:suppressAutoHyphens/>
        <w:spacing w:after="0" w:line="240"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Statuss darba tirgū:</w:t>
      </w:r>
    </w:p>
    <w:p w14:paraId="59A2A057" w14:textId="77777777" w:rsidR="00984EFB" w:rsidRPr="00585E09" w:rsidRDefault="00F952E5" w:rsidP="008532A3">
      <w:pPr>
        <w:suppressAutoHyphens/>
        <w:spacing w:after="0" w:line="240" w:lineRule="auto"/>
        <w:ind w:left="567"/>
        <w:rPr>
          <w:rFonts w:ascii="Times New Roman" w:eastAsiaTheme="minorHAnsi" w:hAnsi="Times New Roman"/>
          <w:sz w:val="24"/>
          <w:szCs w:val="24"/>
        </w:rPr>
      </w:pPr>
      <w:r w:rsidRPr="00E47426">
        <w:rPr>
          <w:rFonts w:ascii="Times New Roman" w:eastAsiaTheme="minorHAnsi" w:hAnsi="Times New Roman"/>
          <w:sz w:val="24"/>
          <w:szCs w:val="24"/>
        </w:rPr>
        <w:t xml:space="preserve">□ </w:t>
      </w:r>
      <w:r w:rsidR="003E17F9" w:rsidRPr="00585E09">
        <w:rPr>
          <w:rFonts w:ascii="Times New Roman" w:eastAsiaTheme="minorHAnsi" w:hAnsi="Times New Roman"/>
          <w:sz w:val="24"/>
          <w:szCs w:val="24"/>
        </w:rPr>
        <w:t xml:space="preserve">1 - </w:t>
      </w:r>
      <w:r w:rsidR="003E17F9" w:rsidRPr="00585E09">
        <w:rPr>
          <w:rFonts w:ascii="Times New Roman" w:eastAsiaTheme="minorHAnsi" w:hAnsi="Times New Roman"/>
          <w:sz w:val="24"/>
          <w:szCs w:val="24"/>
          <w:lang w:eastAsia="ar-SA"/>
        </w:rPr>
        <w:t>nodarbināts</w:t>
      </w:r>
    </w:p>
    <w:p w14:paraId="4EEE0ADD" w14:textId="77777777" w:rsidR="008532A3" w:rsidRPr="00585E09" w:rsidRDefault="00F952E5" w:rsidP="008532A3">
      <w:pPr>
        <w:suppressAutoHyphens/>
        <w:spacing w:after="0" w:line="240" w:lineRule="auto"/>
        <w:ind w:left="567"/>
        <w:rPr>
          <w:rFonts w:ascii="Times New Roman" w:eastAsiaTheme="minorHAnsi" w:hAnsi="Times New Roman"/>
          <w:sz w:val="24"/>
          <w:szCs w:val="24"/>
        </w:rPr>
      </w:pPr>
      <w:r w:rsidRPr="00585E09">
        <w:rPr>
          <w:rFonts w:ascii="Times New Roman" w:eastAsiaTheme="minorHAnsi" w:hAnsi="Times New Roman"/>
          <w:sz w:val="24"/>
          <w:szCs w:val="24"/>
        </w:rPr>
        <w:t xml:space="preserve">□ </w:t>
      </w:r>
      <w:r w:rsidR="003E17F9" w:rsidRPr="00585E09">
        <w:rPr>
          <w:rFonts w:ascii="Times New Roman" w:eastAsiaTheme="minorHAnsi" w:hAnsi="Times New Roman"/>
          <w:sz w:val="24"/>
          <w:szCs w:val="24"/>
        </w:rPr>
        <w:t xml:space="preserve">2 - </w:t>
      </w:r>
      <w:r w:rsidRPr="00585E09">
        <w:rPr>
          <w:rFonts w:ascii="Times New Roman" w:eastAsiaTheme="minorHAnsi" w:hAnsi="Times New Roman"/>
          <w:sz w:val="24"/>
          <w:szCs w:val="24"/>
          <w:lang w:eastAsia="ar-SA"/>
        </w:rPr>
        <w:t>bezdarbnieks</w:t>
      </w:r>
      <w:r w:rsidRPr="00585E09">
        <w:rPr>
          <w:rFonts w:ascii="Times New Roman" w:eastAsiaTheme="minorHAnsi" w:hAnsi="Times New Roman"/>
          <w:sz w:val="24"/>
          <w:szCs w:val="24"/>
          <w:vertAlign w:val="superscript"/>
          <w:lang w:eastAsia="ar-SA"/>
        </w:rPr>
        <w:t>1</w:t>
      </w:r>
    </w:p>
    <w:p w14:paraId="1D239149" w14:textId="77777777" w:rsidR="008532A3" w:rsidRPr="00585E09" w:rsidRDefault="00F952E5" w:rsidP="008532A3">
      <w:pPr>
        <w:suppressAutoHyphens/>
        <w:spacing w:after="0" w:line="240" w:lineRule="auto"/>
        <w:ind w:left="567"/>
        <w:jc w:val="both"/>
        <w:rPr>
          <w:rFonts w:ascii="Times New Roman" w:hAnsi="Times New Roman"/>
          <w:sz w:val="24"/>
          <w:szCs w:val="24"/>
          <w:lang w:eastAsia="ar-SA"/>
        </w:rPr>
      </w:pPr>
      <w:r w:rsidRPr="00585E09">
        <w:rPr>
          <w:rFonts w:ascii="Times New Roman" w:hAnsi="Times New Roman"/>
          <w:sz w:val="24"/>
          <w:szCs w:val="24"/>
          <w:lang w:eastAsia="ar-SA"/>
        </w:rPr>
        <w:t xml:space="preserve">□ </w:t>
      </w:r>
      <w:r w:rsidR="00993126" w:rsidRPr="00585E09">
        <w:rPr>
          <w:rFonts w:ascii="Times New Roman" w:hAnsi="Times New Roman"/>
          <w:sz w:val="24"/>
          <w:szCs w:val="24"/>
          <w:lang w:eastAsia="ar-SA"/>
        </w:rPr>
        <w:t xml:space="preserve">3 - </w:t>
      </w:r>
      <w:r w:rsidRPr="00585E09">
        <w:rPr>
          <w:rFonts w:ascii="Times New Roman" w:hAnsi="Times New Roman"/>
          <w:sz w:val="24"/>
          <w:szCs w:val="24"/>
          <w:lang w:eastAsia="ar-SA"/>
        </w:rPr>
        <w:t>ilgstošs bezdarbnieks</w:t>
      </w:r>
      <w:r w:rsidRPr="00585E09">
        <w:rPr>
          <w:rFonts w:ascii="Times New Roman" w:hAnsi="Times New Roman"/>
          <w:sz w:val="24"/>
          <w:szCs w:val="24"/>
          <w:vertAlign w:val="superscript"/>
          <w:lang w:eastAsia="ar-SA"/>
        </w:rPr>
        <w:t>2</w:t>
      </w:r>
    </w:p>
    <w:p w14:paraId="78895E8E" w14:textId="77777777" w:rsidR="008532A3" w:rsidRDefault="00F952E5" w:rsidP="00216840">
      <w:pPr>
        <w:suppressAutoHyphens/>
        <w:spacing w:after="0" w:line="240" w:lineRule="auto"/>
        <w:ind w:left="851" w:hanging="284"/>
        <w:jc w:val="both"/>
        <w:rPr>
          <w:rFonts w:ascii="Times New Roman" w:hAnsi="Times New Roman"/>
          <w:sz w:val="24"/>
          <w:szCs w:val="24"/>
          <w:lang w:eastAsia="ar-SA"/>
        </w:rPr>
      </w:pPr>
      <w:r w:rsidRPr="00E47426">
        <w:rPr>
          <w:rFonts w:ascii="Times New Roman" w:hAnsi="Times New Roman"/>
          <w:sz w:val="24"/>
          <w:szCs w:val="24"/>
          <w:lang w:eastAsia="ar-SA"/>
        </w:rPr>
        <w:t>□</w:t>
      </w:r>
      <w:r w:rsidR="00993126">
        <w:rPr>
          <w:rFonts w:ascii="Times New Roman" w:hAnsi="Times New Roman"/>
          <w:sz w:val="24"/>
          <w:szCs w:val="24"/>
          <w:lang w:eastAsia="ar-SA"/>
        </w:rPr>
        <w:t xml:space="preserve"> 4 -</w:t>
      </w:r>
      <w:r w:rsidRPr="00E47426">
        <w:rPr>
          <w:rFonts w:ascii="Times New Roman" w:hAnsi="Times New Roman"/>
          <w:sz w:val="24"/>
          <w:szCs w:val="24"/>
          <w:lang w:eastAsia="ar-SA"/>
        </w:rPr>
        <w:t xml:space="preserve"> neaktīva persona</w:t>
      </w:r>
      <w:r w:rsidRPr="00E47426">
        <w:rPr>
          <w:rFonts w:ascii="Times New Roman" w:hAnsi="Times New Roman"/>
          <w:sz w:val="24"/>
          <w:szCs w:val="24"/>
          <w:vertAlign w:val="superscript"/>
          <w:lang w:eastAsia="ar-SA"/>
        </w:rPr>
        <w:t>3</w:t>
      </w:r>
      <w:r w:rsidRPr="00E47426">
        <w:rPr>
          <w:rFonts w:ascii="Times New Roman" w:hAnsi="Times New Roman"/>
          <w:sz w:val="24"/>
          <w:szCs w:val="24"/>
          <w:lang w:eastAsia="ar-SA"/>
        </w:rPr>
        <w:t xml:space="preserve"> (nestrādājoša persona, kura nav reģistrēta kā bezdarbnieks, nestrādājošs pensionārs, nestrādājošs invalīds un citi)</w:t>
      </w:r>
    </w:p>
    <w:p w14:paraId="48FD60E6" w14:textId="77777777" w:rsidR="00216840" w:rsidRPr="00216840" w:rsidRDefault="00216840" w:rsidP="00216840">
      <w:pPr>
        <w:suppressAutoHyphens/>
        <w:spacing w:after="0" w:line="240" w:lineRule="auto"/>
        <w:ind w:left="851" w:hanging="284"/>
        <w:jc w:val="both"/>
        <w:rPr>
          <w:rFonts w:ascii="Times New Roman" w:hAnsi="Times New Roman"/>
          <w:sz w:val="24"/>
          <w:szCs w:val="24"/>
          <w:lang w:eastAsia="ar-SA"/>
        </w:rPr>
      </w:pPr>
    </w:p>
    <w:p w14:paraId="3B7B4660" w14:textId="77777777" w:rsidR="008532A3" w:rsidRPr="00167554" w:rsidRDefault="00F952E5" w:rsidP="008532A3">
      <w:pPr>
        <w:widowControl/>
        <w:numPr>
          <w:ilvl w:val="0"/>
          <w:numId w:val="1"/>
        </w:numPr>
        <w:suppressAutoHyphens/>
        <w:spacing w:after="0" w:line="240" w:lineRule="auto"/>
        <w:ind w:left="426" w:hanging="426"/>
        <w:contextualSpacing/>
        <w:rPr>
          <w:rFonts w:ascii="Times New Roman" w:hAnsi="Times New Roman"/>
          <w:sz w:val="24"/>
          <w:szCs w:val="24"/>
          <w:lang w:eastAsia="ar-SA"/>
        </w:rPr>
      </w:pPr>
      <w:r w:rsidRPr="00167554">
        <w:rPr>
          <w:rFonts w:ascii="Times New Roman" w:hAnsi="Times New Roman"/>
          <w:sz w:val="24"/>
          <w:szCs w:val="24"/>
          <w:lang w:eastAsia="ar-SA"/>
        </w:rPr>
        <w:t xml:space="preserve"> </w:t>
      </w:r>
      <w:r w:rsidR="00DF3B21" w:rsidRPr="00167554">
        <w:rPr>
          <w:rFonts w:ascii="Times New Roman" w:hAnsi="Times New Roman"/>
          <w:sz w:val="24"/>
          <w:szCs w:val="24"/>
          <w:lang w:eastAsia="ar-SA"/>
        </w:rPr>
        <w:t>Citas dalībnieku grupas</w:t>
      </w:r>
      <w:r w:rsidRPr="00167554">
        <w:rPr>
          <w:rFonts w:ascii="Times New Roman" w:hAnsi="Times New Roman"/>
          <w:sz w:val="24"/>
          <w:szCs w:val="24"/>
          <w:lang w:eastAsia="ar-SA"/>
        </w:rPr>
        <w:t>:</w:t>
      </w:r>
    </w:p>
    <w:p w14:paraId="03479D28" w14:textId="77777777" w:rsidR="006D740D" w:rsidRPr="00167554" w:rsidRDefault="00F952E5" w:rsidP="006D740D">
      <w:pPr>
        <w:suppressAutoHyphens/>
        <w:spacing w:after="0" w:line="240" w:lineRule="auto"/>
        <w:ind w:firstLine="426"/>
        <w:jc w:val="both"/>
        <w:rPr>
          <w:rFonts w:ascii="Times New Roman" w:hAnsi="Times New Roman"/>
          <w:sz w:val="24"/>
          <w:szCs w:val="24"/>
          <w:lang w:eastAsia="ar-SA"/>
        </w:rPr>
      </w:pPr>
      <w:r w:rsidRPr="00167554">
        <w:rPr>
          <w:rFonts w:ascii="Times New Roman" w:hAnsi="Times New Roman"/>
          <w:sz w:val="24"/>
          <w:szCs w:val="24"/>
          <w:lang w:eastAsia="ar-SA"/>
        </w:rPr>
        <w:t xml:space="preserve">□ </w:t>
      </w:r>
      <w:r w:rsidR="00967219" w:rsidRPr="00167554">
        <w:rPr>
          <w:rFonts w:ascii="Times New Roman" w:hAnsi="Times New Roman"/>
          <w:sz w:val="24"/>
          <w:szCs w:val="24"/>
          <w:lang w:eastAsia="ar-SA"/>
        </w:rPr>
        <w:t>dalībnieks ar invaliditāti</w:t>
      </w:r>
      <w:r w:rsidR="001E3EB4">
        <w:rPr>
          <w:rFonts w:ascii="Times New Roman" w:hAnsi="Times New Roman"/>
          <w:sz w:val="24"/>
          <w:szCs w:val="24"/>
          <w:lang w:eastAsia="ar-SA"/>
        </w:rPr>
        <w:t xml:space="preserve"> (</w:t>
      </w:r>
      <w:r w:rsidR="00DB7584">
        <w:rPr>
          <w:rFonts w:ascii="Times New Roman" w:hAnsi="Times New Roman"/>
          <w:sz w:val="24"/>
          <w:szCs w:val="24"/>
          <w:lang w:eastAsia="ar-SA"/>
        </w:rPr>
        <w:t>lūgums norādīt</w:t>
      </w:r>
      <w:r w:rsidR="00D21F67" w:rsidRPr="001A19AE">
        <w:rPr>
          <w:rFonts w:ascii="Times New Roman" w:hAnsi="Times New Roman"/>
          <w:sz w:val="24"/>
          <w:szCs w:val="24"/>
          <w:lang w:eastAsia="ar-SA"/>
        </w:rPr>
        <w:t xml:space="preserve"> tehnisk</w:t>
      </w:r>
      <w:r w:rsidR="00E63E73">
        <w:rPr>
          <w:rFonts w:ascii="Times New Roman" w:hAnsi="Times New Roman"/>
          <w:sz w:val="24"/>
          <w:szCs w:val="24"/>
          <w:lang w:eastAsia="ar-SA"/>
        </w:rPr>
        <w:t>os līdzekļus/atbalstu</w:t>
      </w:r>
      <w:r w:rsidR="00781271">
        <w:rPr>
          <w:rFonts w:ascii="Times New Roman" w:hAnsi="Times New Roman"/>
          <w:sz w:val="24"/>
          <w:szCs w:val="24"/>
          <w:lang w:eastAsia="ar-SA"/>
        </w:rPr>
        <w:t xml:space="preserve"> pasākuma norises vietas un</w:t>
      </w:r>
      <w:r w:rsidR="00D21F67" w:rsidRPr="001A19AE">
        <w:rPr>
          <w:rFonts w:ascii="Times New Roman" w:hAnsi="Times New Roman"/>
          <w:sz w:val="24"/>
          <w:szCs w:val="24"/>
          <w:lang w:eastAsia="ar-SA"/>
        </w:rPr>
        <w:t xml:space="preserve"> vides </w:t>
      </w:r>
      <w:proofErr w:type="spellStart"/>
      <w:r w:rsidR="00D21F67" w:rsidRPr="001A19AE">
        <w:rPr>
          <w:rFonts w:ascii="Times New Roman" w:hAnsi="Times New Roman"/>
          <w:sz w:val="24"/>
          <w:szCs w:val="24"/>
          <w:lang w:eastAsia="ar-SA"/>
        </w:rPr>
        <w:t>piekļūstamība</w:t>
      </w:r>
      <w:r w:rsidR="00781271">
        <w:rPr>
          <w:rFonts w:ascii="Times New Roman" w:hAnsi="Times New Roman"/>
          <w:sz w:val="24"/>
          <w:szCs w:val="24"/>
          <w:lang w:eastAsia="ar-SA"/>
        </w:rPr>
        <w:t>i</w:t>
      </w:r>
      <w:proofErr w:type="spellEnd"/>
      <w:r w:rsidR="00576296">
        <w:rPr>
          <w:rFonts w:ascii="Times New Roman" w:hAnsi="Times New Roman"/>
          <w:sz w:val="24"/>
          <w:szCs w:val="24"/>
          <w:lang w:eastAsia="ar-SA"/>
        </w:rPr>
        <w:t xml:space="preserve">: </w:t>
      </w:r>
      <w:r w:rsidR="001C43DB">
        <w:rPr>
          <w:rFonts w:ascii="Times New Roman" w:hAnsi="Times New Roman"/>
          <w:sz w:val="24"/>
          <w:szCs w:val="24"/>
          <w:lang w:eastAsia="ar-SA"/>
        </w:rPr>
        <w:t xml:space="preserve"> ____________________________</w:t>
      </w:r>
      <w:r w:rsidR="00BE37BF">
        <w:rPr>
          <w:rFonts w:ascii="Times New Roman" w:hAnsi="Times New Roman"/>
          <w:sz w:val="24"/>
          <w:szCs w:val="24"/>
          <w:lang w:eastAsia="ar-SA"/>
        </w:rPr>
        <w:t>)</w:t>
      </w:r>
    </w:p>
    <w:p w14:paraId="6D64B78F" w14:textId="77777777" w:rsidR="00967219" w:rsidRPr="00167554" w:rsidRDefault="00F952E5" w:rsidP="00967219">
      <w:pPr>
        <w:suppressAutoHyphens/>
        <w:spacing w:after="0" w:line="240" w:lineRule="auto"/>
        <w:ind w:firstLine="426"/>
        <w:jc w:val="both"/>
        <w:rPr>
          <w:rFonts w:ascii="Times New Roman" w:hAnsi="Times New Roman"/>
          <w:sz w:val="24"/>
          <w:szCs w:val="24"/>
          <w:lang w:eastAsia="ar-SA"/>
        </w:rPr>
      </w:pPr>
      <w:r w:rsidRPr="00167554">
        <w:rPr>
          <w:rFonts w:ascii="Times New Roman" w:hAnsi="Times New Roman"/>
          <w:sz w:val="24"/>
          <w:szCs w:val="24"/>
          <w:lang w:eastAsia="ar-SA"/>
        </w:rPr>
        <w:t xml:space="preserve">□ </w:t>
      </w:r>
      <w:r w:rsidR="00446DEC" w:rsidRPr="00167554">
        <w:rPr>
          <w:rFonts w:ascii="Times New Roman" w:hAnsi="Times New Roman"/>
          <w:sz w:val="24"/>
          <w:szCs w:val="24"/>
          <w:lang w:eastAsia="ar-SA"/>
        </w:rPr>
        <w:t>trešo valstu valstspiederīgais</w:t>
      </w:r>
      <w:r w:rsidRPr="00167554">
        <w:rPr>
          <w:rFonts w:ascii="Times New Roman" w:hAnsi="Times New Roman"/>
          <w:sz w:val="24"/>
          <w:szCs w:val="24"/>
          <w:vertAlign w:val="superscript"/>
          <w:lang w:eastAsia="ar-SA"/>
        </w:rPr>
        <w:t>4</w:t>
      </w:r>
    </w:p>
    <w:p w14:paraId="4BE2D359" w14:textId="77777777" w:rsidR="008532A3" w:rsidRPr="00167554" w:rsidRDefault="00F952E5" w:rsidP="00967219">
      <w:pPr>
        <w:suppressAutoHyphens/>
        <w:spacing w:after="0" w:line="240" w:lineRule="auto"/>
        <w:ind w:firstLine="426"/>
        <w:jc w:val="both"/>
        <w:rPr>
          <w:rFonts w:ascii="Times New Roman" w:hAnsi="Times New Roman"/>
          <w:sz w:val="24"/>
          <w:szCs w:val="24"/>
          <w:vertAlign w:val="superscript"/>
          <w:lang w:eastAsia="ar-SA"/>
        </w:rPr>
      </w:pPr>
      <w:r w:rsidRPr="00167554">
        <w:rPr>
          <w:rFonts w:ascii="Times New Roman" w:hAnsi="Times New Roman"/>
          <w:sz w:val="24"/>
          <w:szCs w:val="24"/>
          <w:lang w:eastAsia="ar-SA"/>
        </w:rPr>
        <w:t xml:space="preserve">□ persona </w:t>
      </w:r>
      <w:r w:rsidR="008D7E86" w:rsidRPr="00167554">
        <w:rPr>
          <w:rFonts w:ascii="Times New Roman" w:hAnsi="Times New Roman"/>
          <w:sz w:val="24"/>
          <w:szCs w:val="24"/>
          <w:lang w:eastAsia="ar-SA"/>
        </w:rPr>
        <w:t>ar ārvalstu izcelsmi</w:t>
      </w:r>
      <w:r w:rsidRPr="00167554">
        <w:rPr>
          <w:rFonts w:ascii="Times New Roman" w:hAnsi="Times New Roman"/>
          <w:sz w:val="24"/>
          <w:szCs w:val="24"/>
          <w:vertAlign w:val="superscript"/>
          <w:lang w:eastAsia="ar-SA"/>
        </w:rPr>
        <w:t>5</w:t>
      </w:r>
    </w:p>
    <w:p w14:paraId="57D2EB8D" w14:textId="77777777" w:rsidR="00BD2A90" w:rsidRPr="00167554" w:rsidRDefault="00F952E5" w:rsidP="00BD2A90">
      <w:pPr>
        <w:suppressAutoHyphens/>
        <w:spacing w:after="0" w:line="240" w:lineRule="auto"/>
        <w:ind w:firstLine="426"/>
        <w:jc w:val="both"/>
        <w:rPr>
          <w:rFonts w:ascii="Times New Roman" w:hAnsi="Times New Roman"/>
          <w:sz w:val="24"/>
          <w:szCs w:val="24"/>
          <w:vertAlign w:val="superscript"/>
          <w:lang w:eastAsia="ar-SA"/>
        </w:rPr>
      </w:pPr>
      <w:r w:rsidRPr="00167554">
        <w:rPr>
          <w:rFonts w:ascii="Times New Roman" w:hAnsi="Times New Roman"/>
          <w:sz w:val="24"/>
          <w:szCs w:val="24"/>
          <w:lang w:eastAsia="ar-SA"/>
        </w:rPr>
        <w:t xml:space="preserve">□ </w:t>
      </w:r>
      <w:r w:rsidR="00353DF4" w:rsidRPr="00167554">
        <w:rPr>
          <w:rFonts w:ascii="Times New Roman" w:hAnsi="Times New Roman"/>
          <w:sz w:val="24"/>
          <w:szCs w:val="24"/>
          <w:lang w:eastAsia="ar-SA"/>
        </w:rPr>
        <w:t>minoritāte (tostarp</w:t>
      </w:r>
      <w:r w:rsidR="00154546" w:rsidRPr="00167554">
        <w:rPr>
          <w:rFonts w:ascii="Times New Roman" w:hAnsi="Times New Roman"/>
          <w:sz w:val="24"/>
          <w:szCs w:val="24"/>
          <w:lang w:eastAsia="ar-SA"/>
        </w:rPr>
        <w:t xml:space="preserve"> atstumtas kopiena</w:t>
      </w:r>
      <w:r w:rsidR="007E3590">
        <w:rPr>
          <w:rFonts w:ascii="Times New Roman" w:hAnsi="Times New Roman"/>
          <w:sz w:val="24"/>
          <w:szCs w:val="24"/>
          <w:lang w:eastAsia="ar-SA"/>
        </w:rPr>
        <w:t>s</w:t>
      </w:r>
      <w:r w:rsidR="00154546" w:rsidRPr="00167554">
        <w:rPr>
          <w:rFonts w:ascii="Times New Roman" w:hAnsi="Times New Roman"/>
          <w:sz w:val="24"/>
          <w:szCs w:val="24"/>
          <w:lang w:eastAsia="ar-SA"/>
        </w:rPr>
        <w:t xml:space="preserve">, piemēram, </w:t>
      </w:r>
      <w:proofErr w:type="spellStart"/>
      <w:r w:rsidRPr="00167554">
        <w:rPr>
          <w:rFonts w:ascii="Times New Roman" w:hAnsi="Times New Roman"/>
          <w:sz w:val="24"/>
          <w:szCs w:val="24"/>
          <w:lang w:eastAsia="ar-SA"/>
        </w:rPr>
        <w:t>rom</w:t>
      </w:r>
      <w:r w:rsidR="00AA3B0A" w:rsidRPr="00167554">
        <w:rPr>
          <w:rFonts w:ascii="Times New Roman" w:hAnsi="Times New Roman"/>
          <w:sz w:val="24"/>
          <w:szCs w:val="24"/>
          <w:lang w:eastAsia="ar-SA"/>
        </w:rPr>
        <w:t>s</w:t>
      </w:r>
      <w:proofErr w:type="spellEnd"/>
      <w:r w:rsidR="00154546" w:rsidRPr="00167554">
        <w:rPr>
          <w:rFonts w:ascii="Times New Roman" w:hAnsi="Times New Roman"/>
          <w:sz w:val="24"/>
          <w:szCs w:val="24"/>
          <w:lang w:eastAsia="ar-SA"/>
        </w:rPr>
        <w:t>)</w:t>
      </w:r>
      <w:r w:rsidR="00154546" w:rsidRPr="00167554">
        <w:rPr>
          <w:rFonts w:ascii="Times New Roman" w:hAnsi="Times New Roman"/>
          <w:sz w:val="24"/>
          <w:szCs w:val="24"/>
          <w:vertAlign w:val="superscript"/>
          <w:lang w:eastAsia="ar-SA"/>
        </w:rPr>
        <w:t xml:space="preserve"> 6</w:t>
      </w:r>
    </w:p>
    <w:p w14:paraId="51A3617B" w14:textId="77777777" w:rsidR="00F558F8" w:rsidRPr="00167554" w:rsidRDefault="00F952E5" w:rsidP="00F558F8">
      <w:pPr>
        <w:suppressAutoHyphens/>
        <w:spacing w:after="0" w:line="240" w:lineRule="auto"/>
        <w:ind w:firstLine="426"/>
        <w:jc w:val="both"/>
        <w:rPr>
          <w:rFonts w:ascii="Times New Roman" w:hAnsi="Times New Roman"/>
          <w:sz w:val="24"/>
          <w:szCs w:val="24"/>
          <w:vertAlign w:val="superscript"/>
          <w:lang w:eastAsia="ar-SA"/>
        </w:rPr>
      </w:pPr>
      <w:r w:rsidRPr="00167554">
        <w:rPr>
          <w:rFonts w:ascii="Times New Roman" w:hAnsi="Times New Roman"/>
          <w:sz w:val="24"/>
          <w:szCs w:val="24"/>
          <w:lang w:eastAsia="ar-SA"/>
        </w:rPr>
        <w:t>□ bezpajumtnieks</w:t>
      </w:r>
      <w:r w:rsidR="000332F8" w:rsidRPr="00167554">
        <w:rPr>
          <w:rFonts w:ascii="Times New Roman" w:hAnsi="Times New Roman"/>
          <w:sz w:val="24"/>
          <w:szCs w:val="24"/>
          <w:lang w:eastAsia="ar-SA"/>
        </w:rPr>
        <w:t xml:space="preserve"> vai persona, kuru skar atstumtība mājokļu ziņā</w:t>
      </w:r>
      <w:r w:rsidR="000332F8" w:rsidRPr="00167554">
        <w:rPr>
          <w:rFonts w:ascii="Times New Roman" w:hAnsi="Times New Roman"/>
          <w:sz w:val="24"/>
          <w:szCs w:val="24"/>
          <w:vertAlign w:val="superscript"/>
          <w:lang w:eastAsia="ar-SA"/>
        </w:rPr>
        <w:t>7</w:t>
      </w:r>
    </w:p>
    <w:p w14:paraId="03DF7CAF" w14:textId="77777777" w:rsidR="00E04B34" w:rsidRPr="00167554" w:rsidRDefault="00F952E5" w:rsidP="0079729E">
      <w:pPr>
        <w:suppressAutoHyphens/>
        <w:spacing w:after="0" w:line="240" w:lineRule="auto"/>
        <w:ind w:firstLine="426"/>
        <w:jc w:val="both"/>
        <w:rPr>
          <w:rFonts w:ascii="Times New Roman" w:hAnsi="Times New Roman"/>
          <w:sz w:val="24"/>
          <w:szCs w:val="24"/>
          <w:lang w:eastAsia="ar-SA"/>
        </w:rPr>
      </w:pPr>
      <w:r w:rsidRPr="00167554">
        <w:rPr>
          <w:rFonts w:ascii="Times New Roman" w:hAnsi="Times New Roman"/>
          <w:sz w:val="24"/>
          <w:szCs w:val="24"/>
          <w:lang w:eastAsia="ar-SA"/>
        </w:rPr>
        <w:t>□ neviens no augstāk minētajiem</w:t>
      </w:r>
    </w:p>
    <w:p w14:paraId="2FBF069D" w14:textId="77777777" w:rsidR="008532A3" w:rsidRDefault="008532A3" w:rsidP="002F7A23">
      <w:pPr>
        <w:suppressAutoHyphens/>
        <w:spacing w:after="160" w:line="259" w:lineRule="auto"/>
        <w:jc w:val="both"/>
        <w:rPr>
          <w:rFonts w:ascii="Times New Roman" w:eastAsiaTheme="minorHAnsi" w:hAnsi="Times New Roman"/>
          <w:sz w:val="24"/>
          <w:szCs w:val="24"/>
          <w:lang w:eastAsia="ar-SA"/>
        </w:rPr>
      </w:pPr>
    </w:p>
    <w:p w14:paraId="4E6D81FC" w14:textId="77777777" w:rsidR="0000489B" w:rsidRPr="00E47426" w:rsidRDefault="0000489B" w:rsidP="002F7A23">
      <w:pPr>
        <w:suppressAutoHyphens/>
        <w:spacing w:after="160" w:line="259" w:lineRule="auto"/>
        <w:jc w:val="both"/>
        <w:rPr>
          <w:rFonts w:ascii="Times New Roman" w:eastAsiaTheme="minorHAnsi" w:hAnsi="Times New Roman"/>
          <w:sz w:val="24"/>
          <w:szCs w:val="24"/>
          <w:lang w:eastAsia="ar-SA"/>
        </w:rPr>
      </w:pPr>
    </w:p>
    <w:p w14:paraId="5A208F4A" w14:textId="77777777" w:rsidR="008532A3" w:rsidRPr="00FB6D57" w:rsidRDefault="00F952E5" w:rsidP="008532A3">
      <w:pPr>
        <w:suppressAutoHyphens/>
        <w:spacing w:after="0" w:line="240" w:lineRule="auto"/>
        <w:jc w:val="both"/>
        <w:rPr>
          <w:rFonts w:ascii="Times New Roman" w:hAnsi="Times New Roman"/>
          <w:sz w:val="20"/>
          <w:szCs w:val="20"/>
          <w:lang w:eastAsia="ar-SA"/>
        </w:rPr>
      </w:pPr>
      <w:r w:rsidRPr="00FB6D57">
        <w:rPr>
          <w:rFonts w:ascii="Times New Roman" w:hAnsi="Times New Roman"/>
          <w:b/>
          <w:sz w:val="20"/>
          <w:szCs w:val="20"/>
          <w:lang w:eastAsia="ar-SA"/>
        </w:rPr>
        <w:t>Personas datu apstrādes mērķis</w:t>
      </w:r>
      <w:r w:rsidRPr="00FB6D57">
        <w:rPr>
          <w:rFonts w:ascii="Times New Roman" w:hAnsi="Times New Roman"/>
          <w:sz w:val="20"/>
          <w:szCs w:val="20"/>
          <w:lang w:eastAsia="ar-SA"/>
        </w:rPr>
        <w:t xml:space="preserve">: Sniegtā informācija un apmācību laikā veiktā foto/video fiksācija nepieciešama </w:t>
      </w:r>
      <w:r w:rsidRPr="007771A5">
        <w:rPr>
          <w:rFonts w:ascii="Times New Roman" w:hAnsi="Times New Roman"/>
          <w:sz w:val="20"/>
          <w:szCs w:val="20"/>
          <w:lang w:eastAsia="ar-SA"/>
        </w:rPr>
        <w:t xml:space="preserve">Eiropas Sociālā fonda </w:t>
      </w:r>
      <w:r w:rsidR="00AE30FE">
        <w:rPr>
          <w:rFonts w:ascii="Times New Roman" w:hAnsi="Times New Roman"/>
          <w:sz w:val="20"/>
          <w:szCs w:val="20"/>
          <w:lang w:eastAsia="ar-SA"/>
        </w:rPr>
        <w:t>Plus</w:t>
      </w:r>
      <w:r w:rsidR="00001FCE" w:rsidRPr="007771A5">
        <w:rPr>
          <w:rFonts w:ascii="Times New Roman" w:hAnsi="Times New Roman"/>
          <w:sz w:val="20"/>
          <w:szCs w:val="20"/>
          <w:lang w:eastAsia="ar-SA"/>
        </w:rPr>
        <w:t xml:space="preserve"> </w:t>
      </w:r>
      <w:r w:rsidRPr="007771A5">
        <w:rPr>
          <w:rFonts w:ascii="Times New Roman" w:hAnsi="Times New Roman"/>
          <w:sz w:val="20"/>
          <w:szCs w:val="20"/>
          <w:lang w:eastAsia="ar-SA"/>
        </w:rPr>
        <w:t>projekta Nr.</w:t>
      </w:r>
      <w:r w:rsidR="00001FCE" w:rsidRPr="007771A5">
        <w:rPr>
          <w:rFonts w:ascii="Times New Roman" w:hAnsi="Times New Roman"/>
          <w:sz w:val="20"/>
          <w:szCs w:val="20"/>
          <w:lang w:eastAsia="ar-SA"/>
        </w:rPr>
        <w:t>4.1.2.6</w:t>
      </w:r>
      <w:r w:rsidR="00D71576" w:rsidRPr="007771A5">
        <w:rPr>
          <w:rFonts w:ascii="Times New Roman" w:hAnsi="Times New Roman"/>
          <w:sz w:val="20"/>
          <w:szCs w:val="20"/>
          <w:lang w:eastAsia="ar-SA"/>
        </w:rPr>
        <w:t xml:space="preserve">/1/24/I/001 </w:t>
      </w:r>
      <w:r w:rsidRPr="007771A5">
        <w:rPr>
          <w:rFonts w:ascii="Times New Roman" w:hAnsi="Times New Roman"/>
          <w:sz w:val="20"/>
          <w:szCs w:val="20"/>
          <w:lang w:eastAsia="ar-SA"/>
        </w:rPr>
        <w:t>“</w:t>
      </w:r>
      <w:r w:rsidR="00D71576" w:rsidRPr="007771A5">
        <w:rPr>
          <w:rFonts w:ascii="Times New Roman" w:hAnsi="Times New Roman"/>
          <w:sz w:val="20"/>
          <w:szCs w:val="20"/>
          <w:lang w:eastAsia="ar-SA"/>
        </w:rPr>
        <w:t xml:space="preserve">Izglītības iespēju nodrošināšana ārstniecībā iesaistītajām </w:t>
      </w:r>
      <w:r w:rsidR="007771A5" w:rsidRPr="007771A5">
        <w:rPr>
          <w:rFonts w:ascii="Times New Roman" w:hAnsi="Times New Roman"/>
          <w:sz w:val="20"/>
          <w:szCs w:val="20"/>
          <w:lang w:eastAsia="ar-SA"/>
        </w:rPr>
        <w:t>personām</w:t>
      </w:r>
      <w:r w:rsidRPr="007771A5">
        <w:rPr>
          <w:rFonts w:ascii="Times New Roman" w:hAnsi="Times New Roman"/>
          <w:sz w:val="20"/>
          <w:szCs w:val="20"/>
          <w:lang w:eastAsia="ar-SA"/>
        </w:rPr>
        <w:t>”</w:t>
      </w:r>
      <w:r w:rsidRPr="00FB6D57">
        <w:rPr>
          <w:rFonts w:ascii="Times New Roman" w:hAnsi="Times New Roman"/>
          <w:sz w:val="20"/>
          <w:szCs w:val="20"/>
          <w:lang w:eastAsia="ar-SA"/>
        </w:rPr>
        <w:t xml:space="preserve"> kvantitatīvo un kvalitatīvo rādītāju izpildes noteikšanai, t.sk., projekta darbības analīzes, kā arī ziņojumu un pārskatu sagatavošanai, lai nodrošinātu sabiedrības informētību par apmācībām (cita starpā – publiskojot apmācību laikā uzņemtos foto/video materiālus Veselības ministrijas (VM) uzturētajās interneta vietnēs), mērķauditorijas dalībnieku datu uzkrāšanu un salīdzināšanas iespējas ar ārstniecības personu, ārstniecības atbalsta personu un farmaceitiskās aprūpes pakalpojumu sniedzēju reģistriem un </w:t>
      </w:r>
      <w:proofErr w:type="spellStart"/>
      <w:r w:rsidRPr="00FB6D57">
        <w:rPr>
          <w:rFonts w:ascii="Times New Roman" w:hAnsi="Times New Roman"/>
          <w:sz w:val="20"/>
          <w:szCs w:val="20"/>
          <w:lang w:eastAsia="ar-SA"/>
        </w:rPr>
        <w:t>resertificējošo</w:t>
      </w:r>
      <w:proofErr w:type="spellEnd"/>
      <w:r w:rsidRPr="00FB6D57">
        <w:rPr>
          <w:rFonts w:ascii="Times New Roman" w:hAnsi="Times New Roman"/>
          <w:sz w:val="20"/>
          <w:szCs w:val="20"/>
          <w:lang w:eastAsia="ar-SA"/>
        </w:rPr>
        <w:t xml:space="preserve"> institūciju datubāzēm un izpildītu uzdevumu, kas tiek veikts sabiedrības interesēs saskaņā ar Eiropas Savienības vai Latvijas Republikas tiesību </w:t>
      </w:r>
      <w:r w:rsidRPr="00FB6D57">
        <w:rPr>
          <w:rFonts w:ascii="Times New Roman" w:hAnsi="Times New Roman"/>
          <w:sz w:val="20"/>
          <w:szCs w:val="20"/>
          <w:lang w:eastAsia="ar-SA"/>
        </w:rPr>
        <w:lastRenderedPageBreak/>
        <w:t>aktiem</w:t>
      </w:r>
    </w:p>
    <w:p w14:paraId="2E25F58E" w14:textId="77777777" w:rsidR="008532A3" w:rsidRPr="00FB6D57" w:rsidRDefault="00F952E5" w:rsidP="008532A3">
      <w:pPr>
        <w:suppressAutoHyphens/>
        <w:spacing w:after="0" w:line="240" w:lineRule="auto"/>
        <w:jc w:val="both"/>
        <w:rPr>
          <w:rFonts w:ascii="Times New Roman" w:hAnsi="Times New Roman"/>
          <w:sz w:val="20"/>
          <w:szCs w:val="20"/>
        </w:rPr>
      </w:pPr>
      <w:r w:rsidRPr="00FB6D57">
        <w:rPr>
          <w:rFonts w:ascii="Times New Roman" w:hAnsi="Times New Roman"/>
          <w:b/>
          <w:sz w:val="20"/>
          <w:szCs w:val="20"/>
        </w:rPr>
        <w:t>Personas datu apstrādes tiesiskais pamats</w:t>
      </w:r>
      <w:r w:rsidRPr="00FB6D57">
        <w:rPr>
          <w:rFonts w:ascii="Times New Roman" w:hAnsi="Times New Roman"/>
          <w:sz w:val="20"/>
          <w:szCs w:val="20"/>
        </w:rPr>
        <w:t xml:space="preserve">:  </w:t>
      </w:r>
    </w:p>
    <w:p w14:paraId="014A231A" w14:textId="77777777" w:rsidR="008532A3" w:rsidRPr="00FB6D57" w:rsidRDefault="00F952E5" w:rsidP="008532A3">
      <w:pPr>
        <w:suppressAutoHyphens/>
        <w:spacing w:after="0" w:line="240" w:lineRule="auto"/>
        <w:jc w:val="both"/>
        <w:rPr>
          <w:rFonts w:ascii="Times New Roman" w:hAnsi="Times New Roman"/>
          <w:sz w:val="20"/>
          <w:szCs w:val="20"/>
        </w:rPr>
      </w:pPr>
      <w:r w:rsidRPr="00FB6D57">
        <w:rPr>
          <w:rFonts w:ascii="Times New Roman" w:hAnsi="Times New Roman"/>
          <w:sz w:val="20"/>
          <w:szCs w:val="20"/>
        </w:rPr>
        <w:t xml:space="preserve">Datu vākšana, apstrāde un uzglabāšana finansējuma saņēmējam, t.i., Veselības ministrijai (turpmāk – VM), </w:t>
      </w:r>
      <w:r w:rsidRPr="00E8535A">
        <w:rPr>
          <w:rFonts w:ascii="Times New Roman" w:hAnsi="Times New Roman"/>
          <w:sz w:val="20"/>
          <w:szCs w:val="20"/>
        </w:rPr>
        <w:t xml:space="preserve">noteikta </w:t>
      </w:r>
      <w:r w:rsidR="004C0759" w:rsidRPr="00E8535A">
        <w:rPr>
          <w:rFonts w:ascii="Times New Roman" w:hAnsi="Times New Roman"/>
          <w:sz w:val="20"/>
          <w:szCs w:val="20"/>
        </w:rPr>
        <w:t xml:space="preserve">2023. gada </w:t>
      </w:r>
      <w:r w:rsidR="00E8535A" w:rsidRPr="00E8535A">
        <w:rPr>
          <w:rFonts w:ascii="Times New Roman" w:hAnsi="Times New Roman"/>
          <w:sz w:val="20"/>
          <w:szCs w:val="20"/>
        </w:rPr>
        <w:t>19</w:t>
      </w:r>
      <w:r w:rsidR="004C0759" w:rsidRPr="00E8535A">
        <w:rPr>
          <w:rFonts w:ascii="Times New Roman" w:hAnsi="Times New Roman"/>
          <w:sz w:val="20"/>
          <w:szCs w:val="20"/>
        </w:rPr>
        <w:t xml:space="preserve">. decembra noteikumu Nr.803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4C0759" w:rsidRPr="00E8535A">
        <w:rPr>
          <w:rFonts w:ascii="Times New Roman" w:hAnsi="Times New Roman"/>
          <w:sz w:val="20"/>
          <w:szCs w:val="20"/>
        </w:rPr>
        <w:t>izturētspēju</w:t>
      </w:r>
      <w:proofErr w:type="spellEnd"/>
      <w:r w:rsidR="004C0759" w:rsidRPr="00E8535A">
        <w:rPr>
          <w:rFonts w:ascii="Times New Roman" w:hAnsi="Times New Roman"/>
          <w:sz w:val="20"/>
          <w:szCs w:val="20"/>
        </w:rPr>
        <w:t>" 4.1.2.6. pasākuma "Uzlabot izglītības iespējas ārstniecības personām, t. sk. uzlabojot tālākizglītības pieejamību" īstenošanas noteikumi”</w:t>
      </w:r>
      <w:r w:rsidRPr="00FB6D57">
        <w:rPr>
          <w:rFonts w:ascii="Times New Roman" w:hAnsi="Times New Roman"/>
          <w:sz w:val="20"/>
          <w:szCs w:val="20"/>
        </w:rPr>
        <w:t xml:space="preserve"> </w:t>
      </w:r>
      <w:r w:rsidR="00E8535A">
        <w:rPr>
          <w:rFonts w:ascii="Times New Roman" w:hAnsi="Times New Roman"/>
          <w:sz w:val="20"/>
          <w:szCs w:val="20"/>
        </w:rPr>
        <w:t>40</w:t>
      </w:r>
      <w:r w:rsidRPr="00FB6D57">
        <w:rPr>
          <w:rFonts w:ascii="Times New Roman" w:hAnsi="Times New Roman"/>
          <w:sz w:val="20"/>
          <w:szCs w:val="20"/>
        </w:rPr>
        <w:t>.punktā un tiek pamatota 2016.gada 27.aprīļa Eiropas Parlamenta un Padomes regulas (ES) 2016/679 par fizisku personu aizsardzību attiecībā uz personas datu apstrādi un šādu datu brīvu apriti un ar ko atceļ Direktīvu 95/46/EK (turpmāk – Regula) 9.panta 2.punkta “g” apakšpunktā.</w:t>
      </w:r>
    </w:p>
    <w:p w14:paraId="1431601C" w14:textId="77777777" w:rsidR="008532A3" w:rsidRPr="00FB6D57" w:rsidRDefault="00F952E5" w:rsidP="008532A3">
      <w:pPr>
        <w:suppressAutoHyphens/>
        <w:spacing w:after="0" w:line="240" w:lineRule="auto"/>
        <w:rPr>
          <w:rFonts w:ascii="Times New Roman" w:eastAsiaTheme="minorHAnsi" w:hAnsi="Times New Roman"/>
          <w:sz w:val="20"/>
          <w:szCs w:val="20"/>
          <w:lang w:eastAsia="ar-SA"/>
        </w:rPr>
      </w:pPr>
      <w:r w:rsidRPr="00FB6D57">
        <w:rPr>
          <w:rFonts w:ascii="Times New Roman" w:hAnsi="Times New Roman"/>
          <w:sz w:val="20"/>
          <w:szCs w:val="20"/>
        </w:rPr>
        <w:t>Informācija tiks apstrādāta saskaņā ar Regulas 6.panta 1.punkta “e” apakšpunktu.</w:t>
      </w:r>
    </w:p>
    <w:p w14:paraId="4540C679" w14:textId="77777777" w:rsidR="00FB6D57" w:rsidRDefault="00FB6D57" w:rsidP="008532A3">
      <w:pPr>
        <w:suppressAutoHyphens/>
        <w:spacing w:after="0" w:line="240" w:lineRule="auto"/>
        <w:jc w:val="both"/>
        <w:rPr>
          <w:rFonts w:ascii="Times New Roman" w:hAnsi="Times New Roman"/>
          <w:b/>
          <w:sz w:val="20"/>
          <w:szCs w:val="20"/>
        </w:rPr>
      </w:pPr>
    </w:p>
    <w:p w14:paraId="610AED0E" w14:textId="77777777" w:rsidR="008532A3" w:rsidRPr="00FB6D57" w:rsidRDefault="00F952E5" w:rsidP="008532A3">
      <w:pPr>
        <w:suppressAutoHyphens/>
        <w:spacing w:after="0" w:line="240" w:lineRule="auto"/>
        <w:jc w:val="both"/>
        <w:rPr>
          <w:rFonts w:ascii="Times New Roman" w:hAnsi="Times New Roman"/>
          <w:sz w:val="20"/>
          <w:szCs w:val="20"/>
        </w:rPr>
      </w:pPr>
      <w:r w:rsidRPr="00FB6D57">
        <w:rPr>
          <w:rFonts w:ascii="Times New Roman" w:hAnsi="Times New Roman"/>
          <w:b/>
          <w:sz w:val="20"/>
          <w:szCs w:val="20"/>
        </w:rPr>
        <w:t xml:space="preserve">Personas datu apstrādes pārzinis </w:t>
      </w:r>
      <w:r w:rsidRPr="00FB6D57">
        <w:rPr>
          <w:rFonts w:ascii="Times New Roman" w:hAnsi="Times New Roman"/>
          <w:sz w:val="20"/>
          <w:szCs w:val="20"/>
        </w:rPr>
        <w:t>ir VM.</w:t>
      </w:r>
    </w:p>
    <w:p w14:paraId="7B351331" w14:textId="77777777" w:rsidR="008532A3" w:rsidRPr="00E47426" w:rsidRDefault="00F952E5" w:rsidP="008532A3">
      <w:pPr>
        <w:suppressAutoHyphens/>
        <w:spacing w:after="0" w:line="240" w:lineRule="auto"/>
        <w:jc w:val="right"/>
        <w:rPr>
          <w:rFonts w:ascii="Times New Roman" w:hAnsi="Times New Roman"/>
          <w:sz w:val="24"/>
          <w:szCs w:val="24"/>
        </w:rPr>
      </w:pPr>
      <w:r w:rsidRPr="00E47426">
        <w:rPr>
          <w:rFonts w:ascii="Times New Roman" w:hAnsi="Times New Roman"/>
          <w:sz w:val="24"/>
          <w:szCs w:val="24"/>
        </w:rPr>
        <w:t>_______________________________________</w:t>
      </w:r>
    </w:p>
    <w:p w14:paraId="3E2E283A" w14:textId="77777777" w:rsidR="00154AE5" w:rsidRDefault="00154AE5" w:rsidP="008532A3">
      <w:pPr>
        <w:suppressAutoHyphens/>
        <w:spacing w:after="0" w:line="240" w:lineRule="auto"/>
        <w:jc w:val="both"/>
        <w:rPr>
          <w:rFonts w:ascii="Times New Roman" w:eastAsiaTheme="minorHAnsi" w:hAnsi="Times New Roman"/>
          <w:sz w:val="18"/>
          <w:szCs w:val="18"/>
          <w:vertAlign w:val="superscript"/>
          <w:lang w:eastAsia="lv-LV"/>
        </w:rPr>
      </w:pPr>
    </w:p>
    <w:p w14:paraId="0BCA026E" w14:textId="77777777" w:rsidR="008532A3" w:rsidRPr="00167554" w:rsidRDefault="00F952E5" w:rsidP="008532A3">
      <w:pPr>
        <w:suppressAutoHyphens/>
        <w:spacing w:after="0" w:line="240" w:lineRule="auto"/>
        <w:jc w:val="both"/>
        <w:rPr>
          <w:rFonts w:ascii="Times New Roman" w:eastAsiaTheme="minorHAnsi" w:hAnsi="Times New Roman"/>
          <w:sz w:val="18"/>
          <w:szCs w:val="18"/>
          <w:lang w:eastAsia="lv-LV"/>
        </w:rPr>
      </w:pPr>
      <w:r w:rsidRPr="00B4698E">
        <w:rPr>
          <w:rFonts w:ascii="Times New Roman" w:eastAsiaTheme="minorHAnsi" w:hAnsi="Times New Roman"/>
          <w:sz w:val="18"/>
          <w:szCs w:val="18"/>
          <w:vertAlign w:val="superscript"/>
          <w:lang w:eastAsia="lv-LV"/>
        </w:rPr>
        <w:t xml:space="preserve">1 </w:t>
      </w:r>
      <w:r w:rsidRPr="00B4698E">
        <w:rPr>
          <w:rFonts w:ascii="Times New Roman" w:eastAsiaTheme="minorHAnsi" w:hAnsi="Times New Roman"/>
          <w:sz w:val="18"/>
          <w:szCs w:val="18"/>
          <w:lang w:eastAsia="lv-LV"/>
        </w:rPr>
        <w:t xml:space="preserve">Bezdarbnieki – </w:t>
      </w:r>
      <w:r w:rsidR="00050A0A" w:rsidRPr="00167554">
        <w:rPr>
          <w:rFonts w:ascii="Times New Roman" w:hAnsi="Times New Roman"/>
          <w:sz w:val="18"/>
          <w:szCs w:val="18"/>
          <w:shd w:val="clear" w:color="auto" w:fill="FFFFFF"/>
        </w:rPr>
        <w:t xml:space="preserve">kas pēc reģistrēšanās Nodarbinātības valsts aģentūrā (NVA) </w:t>
      </w:r>
      <w:r w:rsidR="00911B4A" w:rsidRPr="00B4698E">
        <w:rPr>
          <w:rFonts w:ascii="Times New Roman" w:hAnsi="Times New Roman"/>
          <w:color w:val="414142"/>
          <w:sz w:val="18"/>
          <w:szCs w:val="18"/>
          <w:shd w:val="clear" w:color="auto" w:fill="FFFFFF"/>
        </w:rPr>
        <w:t>atbilstoši </w:t>
      </w:r>
      <w:hyperlink r:id="rId12" w:tgtFrame="_blank" w:history="1">
        <w:r w:rsidR="00911B4A" w:rsidRPr="00B4698E">
          <w:rPr>
            <w:rStyle w:val="Hyperlink"/>
            <w:rFonts w:ascii="Times New Roman" w:hAnsi="Times New Roman"/>
            <w:color w:val="16497B"/>
            <w:sz w:val="18"/>
            <w:szCs w:val="18"/>
            <w:shd w:val="clear" w:color="auto" w:fill="FFFFFF"/>
          </w:rPr>
          <w:t>Bezdarbnieku un darba meklētāju atbalsta likuma</w:t>
        </w:r>
      </w:hyperlink>
      <w:r w:rsidR="00911B4A" w:rsidRPr="00B4698E">
        <w:rPr>
          <w:rFonts w:ascii="Times New Roman" w:hAnsi="Times New Roman"/>
          <w:color w:val="414142"/>
          <w:sz w:val="18"/>
          <w:szCs w:val="18"/>
          <w:shd w:val="clear" w:color="auto" w:fill="FFFFFF"/>
        </w:rPr>
        <w:t> nosacījumiem</w:t>
      </w:r>
      <w:r w:rsidR="00911B4A" w:rsidRPr="00B4698E">
        <w:rPr>
          <w:rFonts w:ascii="Arial" w:hAnsi="Arial" w:cs="Arial"/>
          <w:color w:val="414142"/>
          <w:sz w:val="18"/>
          <w:szCs w:val="18"/>
          <w:shd w:val="clear" w:color="auto" w:fill="FFFFFF"/>
        </w:rPr>
        <w:t xml:space="preserve"> </w:t>
      </w:r>
      <w:r w:rsidR="00050A0A" w:rsidRPr="00167554">
        <w:rPr>
          <w:rFonts w:ascii="Times New Roman" w:hAnsi="Times New Roman"/>
          <w:sz w:val="18"/>
          <w:szCs w:val="18"/>
          <w:shd w:val="clear" w:color="auto" w:fill="FFFFFF"/>
        </w:rPr>
        <w:t>ir ieguvušas bezdarbnieka statusu</w:t>
      </w:r>
      <w:r w:rsidR="00F87565" w:rsidRPr="00167554">
        <w:rPr>
          <w:rFonts w:ascii="Arial" w:hAnsi="Arial" w:cs="Arial"/>
          <w:sz w:val="18"/>
          <w:szCs w:val="18"/>
          <w:shd w:val="clear" w:color="auto" w:fill="FFFFFF"/>
        </w:rPr>
        <w:t xml:space="preserve">. </w:t>
      </w:r>
    </w:p>
    <w:p w14:paraId="5FCBE2C4" w14:textId="77777777" w:rsidR="008532A3" w:rsidRPr="00167554" w:rsidRDefault="00F952E5" w:rsidP="008532A3">
      <w:pPr>
        <w:suppressAutoHyphens/>
        <w:spacing w:after="0" w:line="240" w:lineRule="auto"/>
        <w:jc w:val="both"/>
        <w:rPr>
          <w:rFonts w:ascii="Times New Roman" w:eastAsiaTheme="minorHAnsi" w:hAnsi="Times New Roman"/>
          <w:sz w:val="18"/>
          <w:szCs w:val="18"/>
          <w:lang w:eastAsia="lv-LV"/>
        </w:rPr>
      </w:pPr>
      <w:r w:rsidRPr="00167554">
        <w:rPr>
          <w:rFonts w:ascii="Times New Roman" w:eastAsiaTheme="minorHAnsi" w:hAnsi="Times New Roman"/>
          <w:sz w:val="18"/>
          <w:szCs w:val="18"/>
          <w:vertAlign w:val="superscript"/>
          <w:lang w:eastAsia="lv-LV"/>
        </w:rPr>
        <w:t xml:space="preserve">2 </w:t>
      </w:r>
      <w:r w:rsidRPr="00167554">
        <w:rPr>
          <w:rFonts w:ascii="Times New Roman" w:eastAsiaTheme="minorHAnsi" w:hAnsi="Times New Roman"/>
          <w:sz w:val="18"/>
          <w:szCs w:val="18"/>
          <w:lang w:eastAsia="lv-LV"/>
        </w:rPr>
        <w:t xml:space="preserve">Ilgstošie bezdarbnieki – </w:t>
      </w:r>
      <w:r w:rsidR="0017736A" w:rsidRPr="00167554">
        <w:rPr>
          <w:rFonts w:ascii="Times New Roman" w:eastAsiaTheme="minorHAnsi" w:hAnsi="Times New Roman"/>
          <w:sz w:val="18"/>
          <w:szCs w:val="18"/>
          <w:lang w:eastAsia="lv-LV"/>
        </w:rPr>
        <w:t xml:space="preserve"> </w:t>
      </w:r>
      <w:r w:rsidR="0017736A" w:rsidRPr="00167554">
        <w:rPr>
          <w:rFonts w:ascii="Times New Roman" w:hAnsi="Times New Roman"/>
          <w:sz w:val="18"/>
          <w:szCs w:val="18"/>
          <w:shd w:val="clear" w:color="auto" w:fill="FFFFFF"/>
        </w:rPr>
        <w:t>personas, kas atrodas NVA uzskaitē un nepārtrauktā bezdarba periodā vismaz gadu (12 mēnešus un ilgāk).</w:t>
      </w:r>
      <w:r w:rsidR="0017736A" w:rsidRPr="00167554">
        <w:rPr>
          <w:rFonts w:ascii="Arial" w:hAnsi="Arial" w:cs="Arial"/>
          <w:sz w:val="18"/>
          <w:szCs w:val="18"/>
          <w:shd w:val="clear" w:color="auto" w:fill="FFFFFF"/>
        </w:rPr>
        <w:t xml:space="preserve"> </w:t>
      </w:r>
    </w:p>
    <w:p w14:paraId="2BC76ADF" w14:textId="77777777" w:rsidR="008532A3" w:rsidRPr="00167554" w:rsidRDefault="00F952E5" w:rsidP="008532A3">
      <w:pPr>
        <w:suppressAutoHyphens/>
        <w:spacing w:after="0" w:line="240" w:lineRule="auto"/>
        <w:jc w:val="both"/>
        <w:rPr>
          <w:rFonts w:ascii="Times New Roman" w:eastAsiaTheme="minorHAnsi" w:hAnsi="Times New Roman"/>
          <w:sz w:val="18"/>
          <w:szCs w:val="18"/>
          <w:lang w:eastAsia="lv-LV"/>
        </w:rPr>
      </w:pPr>
      <w:r w:rsidRPr="00167554">
        <w:rPr>
          <w:rFonts w:ascii="Times New Roman" w:eastAsiaTheme="minorHAnsi" w:hAnsi="Times New Roman"/>
          <w:sz w:val="18"/>
          <w:szCs w:val="18"/>
          <w:vertAlign w:val="superscript"/>
          <w:lang w:eastAsia="lv-LV"/>
        </w:rPr>
        <w:t xml:space="preserve">3 </w:t>
      </w:r>
      <w:r w:rsidRPr="00167554">
        <w:rPr>
          <w:rFonts w:ascii="Times New Roman" w:eastAsiaTheme="minorHAnsi" w:hAnsi="Times New Roman"/>
          <w:sz w:val="18"/>
          <w:szCs w:val="18"/>
          <w:lang w:eastAsia="lv-LV"/>
        </w:rPr>
        <w:t xml:space="preserve">Neaktīvas personas – </w:t>
      </w:r>
      <w:r w:rsidR="00F2445A" w:rsidRPr="00167554">
        <w:rPr>
          <w:rFonts w:ascii="Times New Roman" w:hAnsi="Times New Roman"/>
          <w:sz w:val="18"/>
          <w:szCs w:val="18"/>
          <w:shd w:val="clear" w:color="auto" w:fill="FFFFFF"/>
        </w:rPr>
        <w:t>ekonomiski neaktīvie iedzīvotāji (personas) neatkarīgi no vecuma, ieskaitot personas, kuras jaunākas par darbspējas vecumu un kuras nevar pieskaitīt ne pie nodarbinātiem iedzīvotājiem, ne pie darba meklētājiem (mājsaimnieces, nestrādājošas personas ar invaliditāti, izglītības iestāžu audzēkņi un studenti darbspējas vecumā, kas nestrādā un nemeklē darbu, nestrādājošie pensionāri, personas, kas zaudējušas cerības atrast darbu, personas, kas nevar strādāt ģimenes apstākļu dēļ, u. c.).</w:t>
      </w:r>
      <w:r w:rsidR="009E0BB2" w:rsidRPr="00167554">
        <w:rPr>
          <w:rFonts w:ascii="Arial" w:hAnsi="Arial" w:cs="Arial"/>
          <w:sz w:val="18"/>
          <w:szCs w:val="18"/>
          <w:shd w:val="clear" w:color="auto" w:fill="FFFFFF"/>
        </w:rPr>
        <w:t xml:space="preserve"> </w:t>
      </w:r>
    </w:p>
    <w:p w14:paraId="1C5BB58B" w14:textId="77777777" w:rsidR="008532A3" w:rsidRPr="00167554" w:rsidRDefault="00F952E5" w:rsidP="008532A3">
      <w:pPr>
        <w:suppressAutoHyphens/>
        <w:spacing w:after="0" w:line="240" w:lineRule="auto"/>
        <w:jc w:val="both"/>
        <w:rPr>
          <w:rFonts w:ascii="Times New Roman" w:eastAsiaTheme="minorHAnsi" w:hAnsi="Times New Roman"/>
          <w:sz w:val="18"/>
          <w:szCs w:val="18"/>
          <w:lang w:eastAsia="lv-LV"/>
        </w:rPr>
      </w:pPr>
      <w:r w:rsidRPr="00167554">
        <w:rPr>
          <w:rFonts w:ascii="Times New Roman" w:eastAsiaTheme="minorHAnsi" w:hAnsi="Times New Roman"/>
          <w:sz w:val="18"/>
          <w:szCs w:val="18"/>
          <w:vertAlign w:val="superscript"/>
          <w:lang w:eastAsia="lv-LV"/>
        </w:rPr>
        <w:t>4</w:t>
      </w:r>
      <w:r w:rsidRPr="00167554">
        <w:rPr>
          <w:rFonts w:ascii="Times New Roman" w:eastAsiaTheme="minorHAnsi" w:hAnsi="Times New Roman"/>
          <w:sz w:val="18"/>
          <w:szCs w:val="18"/>
          <w:lang w:eastAsia="lv-LV"/>
        </w:rPr>
        <w:t xml:space="preserve"> </w:t>
      </w:r>
      <w:r w:rsidR="004B74E6" w:rsidRPr="00167554">
        <w:rPr>
          <w:rFonts w:ascii="Times New Roman" w:eastAsiaTheme="minorHAnsi" w:hAnsi="Times New Roman"/>
          <w:sz w:val="18"/>
          <w:szCs w:val="18"/>
          <w:lang w:eastAsia="lv-LV"/>
        </w:rPr>
        <w:t xml:space="preserve">Trešo valstu </w:t>
      </w:r>
      <w:proofErr w:type="spellStart"/>
      <w:r w:rsidR="004B74E6" w:rsidRPr="00167554">
        <w:rPr>
          <w:rFonts w:ascii="Times New Roman" w:eastAsiaTheme="minorHAnsi" w:hAnsi="Times New Roman"/>
          <w:sz w:val="18"/>
          <w:szCs w:val="18"/>
          <w:lang w:eastAsia="lv-LV"/>
        </w:rPr>
        <w:t>valstspiederīgie</w:t>
      </w:r>
      <w:proofErr w:type="spellEnd"/>
      <w:r w:rsidRPr="00167554">
        <w:rPr>
          <w:rFonts w:ascii="Times New Roman" w:eastAsiaTheme="minorHAnsi" w:hAnsi="Times New Roman"/>
          <w:sz w:val="18"/>
          <w:szCs w:val="18"/>
          <w:lang w:eastAsia="lv-LV"/>
        </w:rPr>
        <w:t xml:space="preserve"> – </w:t>
      </w:r>
      <w:r w:rsidR="004B74E6" w:rsidRPr="00167554">
        <w:rPr>
          <w:rFonts w:ascii="Times New Roman" w:hAnsi="Times New Roman"/>
          <w:sz w:val="18"/>
          <w:szCs w:val="18"/>
          <w:shd w:val="clear" w:color="auto" w:fill="FFFFFF"/>
        </w:rPr>
        <w:t>personas, kas nav Eiropas Savienības pilsoņi, tostarp bezvalstnieki un personas bez noteiktas valstspiederības.</w:t>
      </w:r>
    </w:p>
    <w:p w14:paraId="055068BF" w14:textId="77777777" w:rsidR="008532A3" w:rsidRPr="00167554" w:rsidRDefault="00F952E5" w:rsidP="008532A3">
      <w:pPr>
        <w:suppressAutoHyphens/>
        <w:spacing w:after="0" w:line="240" w:lineRule="auto"/>
        <w:jc w:val="both"/>
        <w:rPr>
          <w:rFonts w:ascii="Times New Roman" w:eastAsiaTheme="minorHAnsi" w:hAnsi="Times New Roman"/>
          <w:sz w:val="18"/>
          <w:szCs w:val="18"/>
          <w:lang w:eastAsia="lv-LV"/>
        </w:rPr>
      </w:pPr>
      <w:r w:rsidRPr="00167554">
        <w:rPr>
          <w:rFonts w:ascii="Times New Roman" w:eastAsiaTheme="minorHAnsi" w:hAnsi="Times New Roman"/>
          <w:sz w:val="18"/>
          <w:szCs w:val="18"/>
          <w:vertAlign w:val="superscript"/>
          <w:lang w:eastAsia="lv-LV"/>
        </w:rPr>
        <w:t>5</w:t>
      </w:r>
      <w:r w:rsidRPr="00167554">
        <w:rPr>
          <w:rFonts w:ascii="Times New Roman" w:eastAsiaTheme="minorHAnsi" w:hAnsi="Times New Roman"/>
          <w:sz w:val="18"/>
          <w:szCs w:val="18"/>
          <w:lang w:eastAsia="lv-LV"/>
        </w:rPr>
        <w:t xml:space="preserve"> </w:t>
      </w:r>
      <w:r w:rsidR="00436F00" w:rsidRPr="00167554">
        <w:rPr>
          <w:rFonts w:ascii="Times New Roman" w:eastAsiaTheme="minorHAnsi" w:hAnsi="Times New Roman"/>
          <w:sz w:val="18"/>
          <w:szCs w:val="18"/>
          <w:lang w:eastAsia="lv-LV"/>
        </w:rPr>
        <w:t>Dalībnieki ar ārvalstu izcelsmi</w:t>
      </w:r>
      <w:r w:rsidRPr="00167554">
        <w:rPr>
          <w:rFonts w:ascii="Times New Roman" w:eastAsiaTheme="minorHAnsi" w:hAnsi="Times New Roman"/>
          <w:sz w:val="18"/>
          <w:szCs w:val="18"/>
          <w:lang w:eastAsia="lv-LV"/>
        </w:rPr>
        <w:t xml:space="preserve"> – </w:t>
      </w:r>
      <w:r w:rsidR="00273C11" w:rsidRPr="00167554">
        <w:rPr>
          <w:rFonts w:ascii="Times New Roman" w:hAnsi="Times New Roman"/>
          <w:sz w:val="18"/>
          <w:szCs w:val="18"/>
          <w:shd w:val="clear" w:color="auto" w:fill="FFFFFF"/>
        </w:rPr>
        <w:t>personas, kuru vecāki ir dzimuši ārpus Latvijas Republikas.</w:t>
      </w:r>
    </w:p>
    <w:p w14:paraId="78CF134B" w14:textId="77777777" w:rsidR="008532A3" w:rsidRPr="00167554" w:rsidRDefault="00F952E5" w:rsidP="007C3E29">
      <w:pPr>
        <w:spacing w:after="0" w:line="240" w:lineRule="auto"/>
        <w:jc w:val="both"/>
        <w:rPr>
          <w:rFonts w:ascii="Times New Roman" w:eastAsiaTheme="minorHAnsi" w:hAnsi="Times New Roman"/>
          <w:sz w:val="18"/>
          <w:szCs w:val="18"/>
          <w:shd w:val="clear" w:color="auto" w:fill="FFFFFF"/>
        </w:rPr>
      </w:pPr>
      <w:r w:rsidRPr="00167554">
        <w:rPr>
          <w:rFonts w:ascii="Times New Roman" w:eastAsiaTheme="minorHAnsi" w:hAnsi="Times New Roman"/>
          <w:sz w:val="18"/>
          <w:szCs w:val="18"/>
          <w:vertAlign w:val="superscript"/>
          <w:lang w:eastAsia="lv-LV"/>
        </w:rPr>
        <w:t xml:space="preserve">6 </w:t>
      </w:r>
      <w:r w:rsidRPr="00167554">
        <w:rPr>
          <w:rFonts w:ascii="Times New Roman" w:eastAsiaTheme="minorHAnsi" w:hAnsi="Times New Roman"/>
          <w:sz w:val="18"/>
          <w:szCs w:val="18"/>
          <w:lang w:eastAsia="lv-LV"/>
        </w:rPr>
        <w:t>M</w:t>
      </w:r>
      <w:r w:rsidR="00334C89" w:rsidRPr="00167554">
        <w:rPr>
          <w:rFonts w:ascii="Times New Roman" w:eastAsiaTheme="minorHAnsi" w:hAnsi="Times New Roman"/>
          <w:sz w:val="18"/>
          <w:szCs w:val="18"/>
          <w:lang w:eastAsia="lv-LV"/>
        </w:rPr>
        <w:t>inoritātes</w:t>
      </w:r>
      <w:r w:rsidRPr="00167554">
        <w:rPr>
          <w:rFonts w:ascii="Times New Roman" w:eastAsiaTheme="minorHAnsi" w:hAnsi="Times New Roman"/>
          <w:sz w:val="18"/>
          <w:szCs w:val="18"/>
          <w:lang w:eastAsia="lv-LV"/>
        </w:rPr>
        <w:t xml:space="preserve"> </w:t>
      </w:r>
      <w:r w:rsidR="007C3E29" w:rsidRPr="00167554">
        <w:rPr>
          <w:rFonts w:ascii="Arial" w:hAnsi="Arial" w:cs="Arial"/>
          <w:sz w:val="18"/>
          <w:szCs w:val="18"/>
          <w:shd w:val="clear" w:color="auto" w:fill="FFFFFF"/>
        </w:rPr>
        <w:t> </w:t>
      </w:r>
      <w:r w:rsidR="007C3E29" w:rsidRPr="00167554">
        <w:rPr>
          <w:rFonts w:ascii="Times New Roman" w:hAnsi="Times New Roman"/>
          <w:sz w:val="18"/>
          <w:szCs w:val="18"/>
          <w:shd w:val="clear" w:color="auto" w:fill="FFFFFF"/>
        </w:rPr>
        <w:t xml:space="preserve">(tostarp atstumtas kopienas, piemēram, </w:t>
      </w:r>
      <w:proofErr w:type="spellStart"/>
      <w:r w:rsidR="007C3E29" w:rsidRPr="00167554">
        <w:rPr>
          <w:rFonts w:ascii="Times New Roman" w:hAnsi="Times New Roman"/>
          <w:sz w:val="18"/>
          <w:szCs w:val="18"/>
          <w:shd w:val="clear" w:color="auto" w:fill="FFFFFF"/>
        </w:rPr>
        <w:t>romi</w:t>
      </w:r>
      <w:proofErr w:type="spellEnd"/>
      <w:r w:rsidR="007C3E29" w:rsidRPr="00167554">
        <w:rPr>
          <w:rFonts w:ascii="Times New Roman" w:hAnsi="Times New Roman"/>
          <w:sz w:val="18"/>
          <w:szCs w:val="18"/>
          <w:shd w:val="clear" w:color="auto" w:fill="FFFFFF"/>
        </w:rPr>
        <w:t xml:space="preserve">) – dalībnieki, kas pieder pie kādas no nacionālajām minoritātēm. </w:t>
      </w:r>
      <w:r w:rsidR="00CF75F1" w:rsidRPr="00167554">
        <w:rPr>
          <w:rFonts w:ascii="Times New Roman" w:hAnsi="Times New Roman"/>
          <w:sz w:val="18"/>
          <w:szCs w:val="18"/>
          <w:shd w:val="clear" w:color="auto" w:fill="FFFFFF"/>
        </w:rPr>
        <w:t xml:space="preserve">Atbilstoši </w:t>
      </w:r>
      <w:r w:rsidR="00CF75F1" w:rsidRPr="00B4698E">
        <w:rPr>
          <w:rFonts w:ascii="Times New Roman" w:hAnsi="Times New Roman"/>
          <w:color w:val="414142"/>
          <w:sz w:val="18"/>
          <w:szCs w:val="18"/>
          <w:shd w:val="clear" w:color="auto" w:fill="FFFFFF"/>
        </w:rPr>
        <w:t>likuma “</w:t>
      </w:r>
      <w:hyperlink r:id="rId13" w:tgtFrame="_blank" w:history="1">
        <w:r w:rsidR="00CF75F1" w:rsidRPr="00B4698E">
          <w:rPr>
            <w:rStyle w:val="Hyperlink"/>
            <w:rFonts w:ascii="Times New Roman" w:hAnsi="Times New Roman"/>
            <w:color w:val="16497B"/>
            <w:sz w:val="18"/>
            <w:szCs w:val="18"/>
            <w:shd w:val="clear" w:color="auto" w:fill="FFFFFF"/>
          </w:rPr>
          <w:t>Par Vispārējo konvenciju par nacionālo minoritāšu aizsardzību</w:t>
        </w:r>
      </w:hyperlink>
      <w:r w:rsidR="00CF75F1" w:rsidRPr="00B4698E">
        <w:rPr>
          <w:rFonts w:ascii="Times New Roman" w:hAnsi="Times New Roman"/>
          <w:color w:val="414142"/>
          <w:sz w:val="18"/>
          <w:szCs w:val="18"/>
          <w:shd w:val="clear" w:color="auto" w:fill="FFFFFF"/>
        </w:rPr>
        <w:t>” </w:t>
      </w:r>
      <w:hyperlink r:id="rId14" w:anchor="p2" w:tgtFrame="_blank" w:history="1">
        <w:r w:rsidR="00CF75F1" w:rsidRPr="00B4698E">
          <w:rPr>
            <w:rStyle w:val="Hyperlink"/>
            <w:rFonts w:ascii="Times New Roman" w:hAnsi="Times New Roman"/>
            <w:color w:val="16497B"/>
            <w:sz w:val="18"/>
            <w:szCs w:val="18"/>
            <w:shd w:val="clear" w:color="auto" w:fill="FFFFFF"/>
          </w:rPr>
          <w:t>2. pantam</w:t>
        </w:r>
      </w:hyperlink>
      <w:r w:rsidR="00CF75F1" w:rsidRPr="00B4698E">
        <w:rPr>
          <w:rFonts w:ascii="Times New Roman" w:hAnsi="Times New Roman"/>
          <w:color w:val="414142"/>
          <w:sz w:val="18"/>
          <w:szCs w:val="18"/>
          <w:shd w:val="clear" w:color="auto" w:fill="FFFFFF"/>
        </w:rPr>
        <w:t> </w:t>
      </w:r>
      <w:r w:rsidR="00CF75F1" w:rsidRPr="00167554">
        <w:rPr>
          <w:rFonts w:ascii="Times New Roman" w:hAnsi="Times New Roman"/>
          <w:sz w:val="18"/>
          <w:szCs w:val="18"/>
          <w:shd w:val="clear" w:color="auto" w:fill="FFFFFF"/>
        </w:rPr>
        <w:t>nacionālās</w:t>
      </w:r>
      <w:r w:rsidR="00CF75F1" w:rsidRPr="00167554">
        <w:rPr>
          <w:rFonts w:ascii="Arial" w:hAnsi="Arial" w:cs="Arial"/>
          <w:sz w:val="18"/>
          <w:szCs w:val="18"/>
          <w:shd w:val="clear" w:color="auto" w:fill="FFFFFF"/>
        </w:rPr>
        <w:t> </w:t>
      </w:r>
      <w:r w:rsidR="007C3E29" w:rsidRPr="00167554">
        <w:rPr>
          <w:rFonts w:ascii="Times New Roman" w:hAnsi="Times New Roman"/>
          <w:sz w:val="18"/>
          <w:szCs w:val="18"/>
          <w:shd w:val="clear" w:color="auto" w:fill="FFFFFF"/>
        </w:rPr>
        <w:t>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sevi identificē ar iepriekš minēto nacionālās minoritātes definīciju, arī ir uzskatāmas par nacionālajām minoritātēm.</w:t>
      </w:r>
    </w:p>
    <w:p w14:paraId="3B240F05" w14:textId="77777777" w:rsidR="007904A6" w:rsidRPr="00167554" w:rsidRDefault="00F952E5" w:rsidP="00DE7256">
      <w:pPr>
        <w:spacing w:after="0" w:line="240" w:lineRule="auto"/>
        <w:jc w:val="both"/>
        <w:rPr>
          <w:rFonts w:ascii="Times New Roman" w:hAnsi="Times New Roman"/>
          <w:sz w:val="18"/>
          <w:szCs w:val="18"/>
          <w:shd w:val="clear" w:color="auto" w:fill="FFFFFF"/>
        </w:rPr>
      </w:pPr>
      <w:r w:rsidRPr="00167554">
        <w:rPr>
          <w:rFonts w:ascii="Times New Roman" w:eastAsiaTheme="minorHAnsi" w:hAnsi="Times New Roman"/>
          <w:sz w:val="18"/>
          <w:szCs w:val="18"/>
          <w:shd w:val="clear" w:color="auto" w:fill="FFFFFF"/>
          <w:vertAlign w:val="superscript"/>
        </w:rPr>
        <w:t>7</w:t>
      </w:r>
      <w:r w:rsidRPr="00167554">
        <w:rPr>
          <w:rFonts w:ascii="Times New Roman" w:eastAsiaTheme="minorHAnsi" w:hAnsi="Times New Roman"/>
          <w:sz w:val="18"/>
          <w:szCs w:val="18"/>
          <w:shd w:val="clear" w:color="auto" w:fill="FFFFFF"/>
        </w:rPr>
        <w:t xml:space="preserve"> </w:t>
      </w:r>
      <w:proofErr w:type="spellStart"/>
      <w:r w:rsidR="00216840" w:rsidRPr="00167554">
        <w:rPr>
          <w:rFonts w:ascii="Times New Roman" w:hAnsi="Times New Roman"/>
          <w:sz w:val="18"/>
          <w:szCs w:val="18"/>
          <w:u w:val="single"/>
          <w:shd w:val="clear" w:color="auto" w:fill="FFFFFF"/>
        </w:rPr>
        <w:t>Bezpajumtniecības</w:t>
      </w:r>
      <w:proofErr w:type="spellEnd"/>
      <w:r w:rsidR="00216840" w:rsidRPr="00167554">
        <w:rPr>
          <w:rFonts w:ascii="Times New Roman" w:hAnsi="Times New Roman"/>
          <w:sz w:val="18"/>
          <w:szCs w:val="18"/>
          <w:u w:val="single"/>
          <w:shd w:val="clear" w:color="auto" w:fill="FFFFFF"/>
        </w:rPr>
        <w:t xml:space="preserve"> un mājokļa trūkuma kategorijas</w:t>
      </w:r>
      <w:r w:rsidRPr="00167554">
        <w:rPr>
          <w:rFonts w:ascii="Times New Roman" w:hAnsi="Times New Roman"/>
          <w:sz w:val="18"/>
          <w:szCs w:val="18"/>
          <w:shd w:val="clear" w:color="auto" w:fill="FFFFFF"/>
        </w:rPr>
        <w:t xml:space="preserve">: </w:t>
      </w:r>
    </w:p>
    <w:p w14:paraId="71610682"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shd w:val="clear" w:color="auto" w:fill="FFFFFF"/>
        </w:rPr>
        <w:t xml:space="preserve"> </w:t>
      </w:r>
      <w:r w:rsidRPr="00167554">
        <w:rPr>
          <w:sz w:val="18"/>
          <w:szCs w:val="18"/>
        </w:rPr>
        <w:t>• būt bez pajumtes (dzīvo uz ielas);</w:t>
      </w:r>
    </w:p>
    <w:p w14:paraId="3243A54F"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būt bez mājokļa (nodrošināta pajumte patversmēs, dzīve institūcijās mājokļu trūkuma dēļ, dzīvo pagaidu mitekļos u.tml.);</w:t>
      </w:r>
    </w:p>
    <w:p w14:paraId="682999BE"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dzīvot nedrošā mājoklī (nedroši sadzīves apstākļi, risks tikt izliktam no mājokļa, vardarbība u.tml.);</w:t>
      </w:r>
    </w:p>
    <w:p w14:paraId="1EFC0A42"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dzīvot nepiemērotā mājoklī (pārapdzīvotība, nelegālas dzīvošanas vietas u.tml.).</w:t>
      </w:r>
    </w:p>
    <w:p w14:paraId="46223F99" w14:textId="77777777" w:rsidR="00DE7256" w:rsidRPr="00167554" w:rsidRDefault="00F952E5" w:rsidP="00DE7256">
      <w:pPr>
        <w:pStyle w:val="NormalWeb"/>
        <w:shd w:val="clear" w:color="auto" w:fill="FFFFFF"/>
        <w:spacing w:before="0" w:beforeAutospacing="0" w:after="0" w:afterAutospacing="0"/>
        <w:ind w:firstLine="300"/>
        <w:rPr>
          <w:sz w:val="18"/>
          <w:szCs w:val="18"/>
          <w:u w:val="single"/>
        </w:rPr>
      </w:pPr>
      <w:r w:rsidRPr="00167554">
        <w:rPr>
          <w:sz w:val="18"/>
          <w:szCs w:val="18"/>
          <w:u w:val="single"/>
        </w:rPr>
        <w:t xml:space="preserve">Personas, kuras visbiežāk skar </w:t>
      </w:r>
      <w:proofErr w:type="spellStart"/>
      <w:r w:rsidRPr="00167554">
        <w:rPr>
          <w:sz w:val="18"/>
          <w:szCs w:val="18"/>
          <w:u w:val="single"/>
        </w:rPr>
        <w:t>bezpajumtniecība</w:t>
      </w:r>
      <w:proofErr w:type="spellEnd"/>
      <w:r w:rsidRPr="00167554">
        <w:rPr>
          <w:sz w:val="18"/>
          <w:szCs w:val="18"/>
          <w:u w:val="single"/>
        </w:rPr>
        <w:t xml:space="preserve"> un atstumtība mājokļa pieejamības jomā:</w:t>
      </w:r>
    </w:p>
    <w:p w14:paraId="2AEE9E36"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personas bez noteiktas dzīvesvietas;</w:t>
      </w:r>
    </w:p>
    <w:p w14:paraId="1F3837FD"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bāreņi un bez vecāku gādības palikušie bērni;</w:t>
      </w:r>
    </w:p>
    <w:p w14:paraId="4AC8AB7E"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no vardarbības cietušas personas; personas ar garīga rakstura traucējumiem;</w:t>
      </w:r>
    </w:p>
    <w:p w14:paraId="0F67DEA9"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personas ar invaliditāti;</w:t>
      </w:r>
    </w:p>
    <w:p w14:paraId="1ED5C3BA"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personas pēc ieslodzījuma;</w:t>
      </w:r>
    </w:p>
    <w:p w14:paraId="09C2713E"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starptautiskās aizsardzības saņēmēji, patvēruma meklētāji, bēgļi;</w:t>
      </w:r>
    </w:p>
    <w:p w14:paraId="037F139F"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trūcīgi un maznodrošināti vientuļie pensionāri;</w:t>
      </w:r>
    </w:p>
    <w:p w14:paraId="3D2061CD"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xml:space="preserve">• </w:t>
      </w:r>
      <w:proofErr w:type="spellStart"/>
      <w:r w:rsidRPr="00167554">
        <w:rPr>
          <w:sz w:val="18"/>
          <w:szCs w:val="18"/>
        </w:rPr>
        <w:t>romi</w:t>
      </w:r>
      <w:proofErr w:type="spellEnd"/>
      <w:r w:rsidRPr="00167554">
        <w:rPr>
          <w:sz w:val="18"/>
          <w:szCs w:val="18"/>
        </w:rPr>
        <w:t>;</w:t>
      </w:r>
    </w:p>
    <w:p w14:paraId="1E54C14D" w14:textId="77777777" w:rsidR="00DE7256" w:rsidRPr="00167554" w:rsidRDefault="00F952E5" w:rsidP="00DE7256">
      <w:pPr>
        <w:pStyle w:val="NormalWeb"/>
        <w:shd w:val="clear" w:color="auto" w:fill="FFFFFF"/>
        <w:spacing w:before="0" w:beforeAutospacing="0" w:after="0" w:afterAutospacing="0"/>
        <w:ind w:firstLine="300"/>
        <w:rPr>
          <w:sz w:val="18"/>
          <w:szCs w:val="18"/>
        </w:rPr>
      </w:pPr>
      <w:r w:rsidRPr="00167554">
        <w:rPr>
          <w:sz w:val="18"/>
          <w:szCs w:val="18"/>
        </w:rPr>
        <w:t>• iedzīvotāji ar vidēji zemiem ienākumiem (kuri nav trūcīgi vai maznodrošināti).</w:t>
      </w:r>
    </w:p>
    <w:p w14:paraId="348879EB" w14:textId="77777777" w:rsidR="008532A3" w:rsidRPr="00167554" w:rsidRDefault="00F952E5" w:rsidP="007904A6">
      <w:pPr>
        <w:spacing w:after="0" w:line="240" w:lineRule="auto"/>
        <w:jc w:val="both"/>
        <w:rPr>
          <w:rFonts w:ascii="Times New Roman" w:eastAsiaTheme="minorHAnsi" w:hAnsi="Times New Roman"/>
          <w:sz w:val="18"/>
          <w:szCs w:val="18"/>
          <w:lang w:eastAsia="lv-LV"/>
        </w:rPr>
      </w:pPr>
      <w:r w:rsidRPr="00167554">
        <w:rPr>
          <w:rFonts w:ascii="Times New Roman" w:eastAsiaTheme="minorHAnsi" w:hAnsi="Times New Roman"/>
          <w:sz w:val="18"/>
          <w:szCs w:val="18"/>
          <w:vertAlign w:val="superscript"/>
          <w:lang w:eastAsia="lv-LV"/>
        </w:rPr>
        <w:t xml:space="preserve">8 </w:t>
      </w:r>
      <w:r w:rsidR="00C0479A" w:rsidRPr="00167554">
        <w:rPr>
          <w:rFonts w:ascii="Times New Roman" w:eastAsiaTheme="minorHAnsi" w:hAnsi="Times New Roman"/>
          <w:sz w:val="18"/>
          <w:szCs w:val="18"/>
          <w:lang w:eastAsia="lv-LV"/>
        </w:rPr>
        <w:t xml:space="preserve">Dalībnieki no lauku apvidiem - </w:t>
      </w:r>
      <w:r w:rsidR="00C0479A" w:rsidRPr="00167554">
        <w:rPr>
          <w:rFonts w:ascii="Times New Roman" w:hAnsi="Times New Roman"/>
          <w:sz w:val="18"/>
          <w:szCs w:val="18"/>
          <w:shd w:val="clear" w:color="auto" w:fill="FFFFFF"/>
        </w:rPr>
        <w:t>par lauku teritoriju tiek uzskatīta visa Latvijas teritorija, izņemot republikas pilsētas un novadu teritoriālās vienības – pilsētas ar iedzīvotāju skaitu virs 5000 (pēc Centrālās statistikas pārvaldes datiem).</w:t>
      </w:r>
      <w:r w:rsidRPr="00167554">
        <w:rPr>
          <w:rFonts w:ascii="Times New Roman" w:eastAsiaTheme="minorHAnsi" w:hAnsi="Times New Roman"/>
          <w:sz w:val="18"/>
          <w:szCs w:val="18"/>
          <w:lang w:eastAsia="lv-LV"/>
        </w:rPr>
        <w:t xml:space="preserve"> </w:t>
      </w:r>
      <w:r w:rsidRPr="00167554">
        <w:rPr>
          <w:rFonts w:ascii="Arial" w:hAnsi="Arial" w:cs="Arial"/>
          <w:sz w:val="18"/>
          <w:szCs w:val="18"/>
          <w:shd w:val="clear" w:color="auto" w:fill="FFFFFF"/>
        </w:rPr>
        <w:t> </w:t>
      </w:r>
    </w:p>
    <w:p w14:paraId="72BA0921" w14:textId="77777777" w:rsidR="008532A3" w:rsidRPr="00167554" w:rsidRDefault="00F952E5" w:rsidP="008532A3">
      <w:pPr>
        <w:spacing w:after="160" w:line="259" w:lineRule="auto"/>
        <w:rPr>
          <w:rFonts w:eastAsiaTheme="minorHAnsi"/>
          <w:sz w:val="18"/>
          <w:szCs w:val="18"/>
          <w:lang w:eastAsia="ar-SA"/>
        </w:rPr>
      </w:pPr>
      <w:r w:rsidRPr="00167554">
        <w:rPr>
          <w:rFonts w:eastAsiaTheme="minorHAnsi"/>
          <w:sz w:val="18"/>
          <w:szCs w:val="18"/>
          <w:lang w:eastAsia="ar-SA"/>
        </w:rPr>
        <w:br w:type="page"/>
      </w:r>
    </w:p>
    <w:p w14:paraId="65FD323E" w14:textId="77777777" w:rsidR="00EC2363" w:rsidRDefault="00F952E5" w:rsidP="00E9203D">
      <w:pPr>
        <w:spacing w:after="160" w:line="259" w:lineRule="auto"/>
        <w:jc w:val="center"/>
        <w:rPr>
          <w:rFonts w:eastAsiaTheme="minorHAnsi"/>
          <w:sz w:val="24"/>
          <w:szCs w:val="24"/>
          <w:lang w:eastAsia="ar-SA"/>
        </w:rPr>
      </w:pPr>
      <w:r>
        <w:rPr>
          <w:noProof/>
        </w:rPr>
        <w:lastRenderedPageBreak/>
        <w:drawing>
          <wp:inline distT="0" distB="0" distL="0" distR="0" wp14:anchorId="615EDE95" wp14:editId="0F8DF2EB">
            <wp:extent cx="2737104" cy="916938"/>
            <wp:effectExtent l="0" t="0" r="6350" b="0"/>
            <wp:docPr id="2042497331" name="Picture 1"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97331" name="Picture 1" descr="A logo with numbers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86932" cy="933631"/>
                    </a:xfrm>
                    <a:prstGeom prst="rect">
                      <a:avLst/>
                    </a:prstGeom>
                    <a:noFill/>
                    <a:ln>
                      <a:noFill/>
                    </a:ln>
                  </pic:spPr>
                </pic:pic>
              </a:graphicData>
            </a:graphic>
          </wp:inline>
        </w:drawing>
      </w:r>
    </w:p>
    <w:p w14:paraId="3D7D6D15" w14:textId="77777777" w:rsidR="00E9203D" w:rsidRPr="001F77B2" w:rsidRDefault="00F952E5" w:rsidP="00E9203D">
      <w:pPr>
        <w:suppressAutoHyphens/>
        <w:spacing w:after="0" w:line="240" w:lineRule="auto"/>
        <w:ind w:left="720"/>
        <w:jc w:val="center"/>
        <w:rPr>
          <w:rFonts w:ascii="Times New Roman" w:eastAsia="Times New Roman" w:hAnsi="Times New Roman"/>
          <w:i/>
          <w:sz w:val="24"/>
          <w:szCs w:val="24"/>
        </w:rPr>
      </w:pPr>
      <w:r w:rsidRPr="00FB1977">
        <w:rPr>
          <w:rFonts w:ascii="Times New Roman" w:eastAsia="Times New Roman" w:hAnsi="Times New Roman"/>
          <w:sz w:val="24"/>
          <w:szCs w:val="24"/>
          <w:lang w:eastAsia="ar-SA"/>
        </w:rPr>
        <w:t xml:space="preserve">Eiropas Sociālā fonda </w:t>
      </w:r>
      <w:r w:rsidR="00D50370" w:rsidRPr="00FB1977">
        <w:rPr>
          <w:rFonts w:ascii="Times New Roman" w:eastAsia="Times New Roman" w:hAnsi="Times New Roman"/>
          <w:sz w:val="24"/>
          <w:szCs w:val="24"/>
          <w:lang w:eastAsia="ar-SA"/>
        </w:rPr>
        <w:t>Plus</w:t>
      </w:r>
      <w:r w:rsidRPr="00FB1977">
        <w:rPr>
          <w:rFonts w:ascii="Times New Roman" w:eastAsia="Times New Roman" w:hAnsi="Times New Roman"/>
          <w:sz w:val="24"/>
          <w:szCs w:val="24"/>
          <w:lang w:eastAsia="ar-SA"/>
        </w:rPr>
        <w:t xml:space="preserve"> projekts Nr.4.1.2.6</w:t>
      </w:r>
      <w:r w:rsidR="00D50370" w:rsidRPr="00FB1977">
        <w:rPr>
          <w:rFonts w:ascii="Times New Roman" w:eastAsia="Times New Roman" w:hAnsi="Times New Roman"/>
          <w:sz w:val="24"/>
          <w:szCs w:val="24"/>
          <w:lang w:eastAsia="ar-SA"/>
        </w:rPr>
        <w:t>/1/24/I/001</w:t>
      </w:r>
      <w:r w:rsidRPr="00FB1977">
        <w:rPr>
          <w:rFonts w:ascii="Times New Roman" w:eastAsia="Times New Roman" w:hAnsi="Times New Roman"/>
          <w:i/>
          <w:sz w:val="24"/>
          <w:szCs w:val="24"/>
          <w:lang w:eastAsia="ar-SA"/>
        </w:rPr>
        <w:t xml:space="preserve"> </w:t>
      </w:r>
      <w:r w:rsidRPr="00FB1977">
        <w:rPr>
          <w:rFonts w:ascii="Times New Roman" w:eastAsia="Times New Roman" w:hAnsi="Times New Roman"/>
          <w:sz w:val="24"/>
          <w:szCs w:val="24"/>
          <w:lang w:eastAsia="ar-SA"/>
        </w:rPr>
        <w:t>“</w:t>
      </w:r>
      <w:r w:rsidRPr="00FB1977">
        <w:rPr>
          <w:rFonts w:ascii="Times New Roman" w:hAnsi="Times New Roman"/>
          <w:sz w:val="24"/>
          <w:szCs w:val="24"/>
        </w:rPr>
        <w:t xml:space="preserve">Izglītības iespēju </w:t>
      </w:r>
      <w:r w:rsidR="00D50370" w:rsidRPr="00FB1977">
        <w:rPr>
          <w:rFonts w:ascii="Times New Roman" w:hAnsi="Times New Roman"/>
          <w:sz w:val="24"/>
          <w:szCs w:val="24"/>
        </w:rPr>
        <w:t>nodrošināšana ārstniecībā iesaistītajām personām</w:t>
      </w:r>
      <w:r w:rsidRPr="00FB1977">
        <w:rPr>
          <w:rFonts w:ascii="Times New Roman" w:eastAsia="Times New Roman" w:hAnsi="Times New Roman"/>
          <w:sz w:val="24"/>
          <w:szCs w:val="24"/>
          <w:lang w:eastAsia="ar-SA"/>
        </w:rPr>
        <w:t>”</w:t>
      </w:r>
    </w:p>
    <w:p w14:paraId="0FCEA270" w14:textId="77777777" w:rsidR="00E9203D" w:rsidRPr="00300D63" w:rsidRDefault="00F952E5" w:rsidP="00E9203D">
      <w:pPr>
        <w:spacing w:after="160" w:line="259" w:lineRule="auto"/>
        <w:jc w:val="center"/>
        <w:rPr>
          <w:rFonts w:ascii="Times New Roman" w:eastAsiaTheme="minorHAnsi" w:hAnsi="Times New Roman"/>
          <w:b/>
          <w:bCs/>
          <w:sz w:val="24"/>
          <w:szCs w:val="24"/>
          <w:lang w:eastAsia="ar-SA"/>
        </w:rPr>
      </w:pPr>
      <w:r w:rsidRPr="00300D63">
        <w:rPr>
          <w:rFonts w:ascii="Times New Roman" w:eastAsiaTheme="minorHAnsi" w:hAnsi="Times New Roman"/>
          <w:b/>
          <w:bCs/>
          <w:sz w:val="24"/>
          <w:szCs w:val="24"/>
          <w:lang w:eastAsia="ar-SA"/>
        </w:rPr>
        <w:t>Dalībnieka apliecinājums</w:t>
      </w:r>
    </w:p>
    <w:p w14:paraId="053A5412" w14:textId="77777777" w:rsidR="00300D63" w:rsidRDefault="00300D63" w:rsidP="00E9203D">
      <w:pPr>
        <w:spacing w:after="160" w:line="259" w:lineRule="auto"/>
        <w:jc w:val="center"/>
        <w:rPr>
          <w:rFonts w:eastAsiaTheme="minorHAnsi"/>
          <w:sz w:val="24"/>
          <w:szCs w:val="24"/>
          <w:lang w:eastAsia="ar-SA"/>
        </w:rPr>
      </w:pPr>
    </w:p>
    <w:p w14:paraId="29B7DE8D" w14:textId="77777777" w:rsidR="00140B75" w:rsidRPr="002C03AD" w:rsidRDefault="00F952E5" w:rsidP="00300D63">
      <w:pPr>
        <w:widowControl/>
        <w:suppressAutoHyphens/>
        <w:spacing w:after="0" w:line="240" w:lineRule="auto"/>
        <w:contextualSpacing/>
        <w:rPr>
          <w:rFonts w:ascii="Times New Roman" w:hAnsi="Times New Roman"/>
          <w:sz w:val="24"/>
          <w:szCs w:val="24"/>
          <w:lang w:eastAsia="ar-SA"/>
        </w:rPr>
      </w:pPr>
      <w:r w:rsidRPr="002C03AD">
        <w:rPr>
          <w:rFonts w:ascii="Times New Roman" w:hAnsi="Times New Roman"/>
          <w:sz w:val="24"/>
          <w:szCs w:val="24"/>
          <w:lang w:eastAsia="ar-SA"/>
        </w:rPr>
        <w:t xml:space="preserve">         Es, ____________________</w:t>
      </w:r>
      <w:r w:rsidRPr="002C03AD">
        <w:rPr>
          <w:rFonts w:ascii="Times New Roman" w:hAnsi="Times New Roman"/>
          <w:b/>
          <w:sz w:val="24"/>
          <w:szCs w:val="24"/>
          <w:lang w:eastAsia="ar-SA"/>
        </w:rPr>
        <w:t>____________________       _________________</w:t>
      </w:r>
    </w:p>
    <w:p w14:paraId="0DE1A0EA" w14:textId="77777777" w:rsidR="00140B75" w:rsidRPr="002C03AD" w:rsidRDefault="00F952E5" w:rsidP="00300D63">
      <w:pPr>
        <w:suppressAutoHyphens/>
        <w:spacing w:after="0" w:line="240" w:lineRule="auto"/>
        <w:ind w:left="426" w:hanging="426"/>
        <w:rPr>
          <w:rFonts w:ascii="Times New Roman" w:hAnsi="Times New Roman"/>
          <w:sz w:val="24"/>
          <w:szCs w:val="24"/>
          <w:lang w:eastAsia="ar-SA"/>
        </w:rPr>
      </w:pPr>
      <w:r w:rsidRPr="002C03AD">
        <w:rPr>
          <w:rFonts w:ascii="Times New Roman" w:hAnsi="Times New Roman"/>
          <w:sz w:val="24"/>
          <w:szCs w:val="24"/>
          <w:lang w:eastAsia="ar-SA"/>
        </w:rPr>
        <w:t xml:space="preserve">                   (Vārds, Uzvārds)                                                           (mācību datums)</w:t>
      </w:r>
    </w:p>
    <w:p w14:paraId="23E6F4BF" w14:textId="77777777" w:rsidR="00140B75" w:rsidRPr="002C03AD" w:rsidRDefault="00F952E5" w:rsidP="00300D63">
      <w:pPr>
        <w:widowControl/>
        <w:suppressAutoHyphens/>
        <w:spacing w:after="0" w:line="240" w:lineRule="auto"/>
        <w:contextualSpacing/>
        <w:jc w:val="center"/>
        <w:rPr>
          <w:rFonts w:ascii="Times New Roman" w:hAnsi="Times New Roman"/>
          <w:sz w:val="24"/>
          <w:szCs w:val="24"/>
          <w:lang w:eastAsia="ar-SA"/>
        </w:rPr>
      </w:pPr>
      <w:r w:rsidRPr="002C03AD">
        <w:rPr>
          <w:rFonts w:ascii="Times New Roman" w:hAnsi="Times New Roman"/>
          <w:sz w:val="24"/>
          <w:szCs w:val="24"/>
          <w:lang w:eastAsia="ar-SA"/>
        </w:rPr>
        <w:t>_____________________</w:t>
      </w:r>
      <w:r w:rsidRPr="002C03AD">
        <w:rPr>
          <w:rFonts w:ascii="Times New Roman" w:hAnsi="Times New Roman"/>
          <w:b/>
          <w:sz w:val="24"/>
          <w:szCs w:val="24"/>
          <w:lang w:eastAsia="ar-SA"/>
        </w:rPr>
        <w:t>_____________________________________________</w:t>
      </w:r>
    </w:p>
    <w:p w14:paraId="6E47FEA7" w14:textId="77777777" w:rsidR="00140B75" w:rsidRPr="002C03AD" w:rsidRDefault="00F952E5" w:rsidP="00300D63">
      <w:pPr>
        <w:suppressAutoHyphens/>
        <w:spacing w:after="0" w:line="240" w:lineRule="auto"/>
        <w:ind w:left="426" w:hanging="426"/>
        <w:jc w:val="center"/>
        <w:rPr>
          <w:rFonts w:ascii="Times New Roman" w:hAnsi="Times New Roman"/>
          <w:sz w:val="24"/>
          <w:szCs w:val="24"/>
          <w:lang w:eastAsia="ar-SA"/>
        </w:rPr>
      </w:pPr>
      <w:r w:rsidRPr="002C03AD">
        <w:rPr>
          <w:rFonts w:ascii="Times New Roman" w:hAnsi="Times New Roman"/>
          <w:sz w:val="24"/>
          <w:szCs w:val="24"/>
          <w:lang w:eastAsia="ar-SA"/>
        </w:rPr>
        <w:t>(mācību nosaukums)</w:t>
      </w:r>
    </w:p>
    <w:p w14:paraId="5B014081" w14:textId="77777777" w:rsidR="00140B75" w:rsidRPr="002C03AD" w:rsidRDefault="00F952E5" w:rsidP="00300D63">
      <w:pPr>
        <w:suppressAutoHyphens/>
        <w:spacing w:after="0" w:line="240" w:lineRule="auto"/>
        <w:ind w:left="567"/>
        <w:jc w:val="both"/>
        <w:rPr>
          <w:rFonts w:ascii="Times New Roman" w:hAnsi="Times New Roman"/>
          <w:sz w:val="24"/>
          <w:szCs w:val="24"/>
          <w:lang w:eastAsia="ar-SA"/>
        </w:rPr>
      </w:pPr>
      <w:r w:rsidRPr="002C03AD">
        <w:rPr>
          <w:rFonts w:ascii="Times New Roman" w:hAnsi="Times New Roman"/>
          <w:sz w:val="32"/>
          <w:szCs w:val="32"/>
          <w:lang w:eastAsia="ar-SA"/>
        </w:rPr>
        <w:t>□</w:t>
      </w:r>
      <w:r w:rsidRPr="002C03AD">
        <w:rPr>
          <w:rFonts w:ascii="Times New Roman" w:hAnsi="Times New Roman"/>
          <w:sz w:val="24"/>
          <w:szCs w:val="24"/>
          <w:lang w:eastAsia="ar-SA"/>
        </w:rPr>
        <w:t xml:space="preserve"> Apliecinu, ka manis sniegtā informācija ir patiesa, sniegtie dati ir precīzi un pārbaudāmi.</w:t>
      </w:r>
    </w:p>
    <w:p w14:paraId="5A148E2C" w14:textId="77777777" w:rsidR="00140B75" w:rsidRPr="002C03AD" w:rsidRDefault="00140B75" w:rsidP="00300D63">
      <w:pPr>
        <w:suppressAutoHyphens/>
        <w:spacing w:after="0" w:line="240" w:lineRule="auto"/>
        <w:ind w:left="567"/>
        <w:jc w:val="both"/>
        <w:rPr>
          <w:rFonts w:ascii="Times New Roman" w:hAnsi="Times New Roman"/>
          <w:sz w:val="24"/>
          <w:szCs w:val="24"/>
          <w:lang w:eastAsia="ar-SA"/>
        </w:rPr>
      </w:pPr>
    </w:p>
    <w:p w14:paraId="619F0ABE" w14:textId="77777777" w:rsidR="00140B75" w:rsidRPr="002C03AD" w:rsidRDefault="00F952E5" w:rsidP="00300D63">
      <w:pPr>
        <w:suppressAutoHyphens/>
        <w:spacing w:after="0" w:line="240" w:lineRule="auto"/>
        <w:ind w:left="567"/>
        <w:jc w:val="both"/>
        <w:rPr>
          <w:rFonts w:ascii="Times New Roman" w:hAnsi="Times New Roman"/>
          <w:sz w:val="24"/>
          <w:szCs w:val="24"/>
          <w:lang w:eastAsia="ar-SA"/>
        </w:rPr>
      </w:pPr>
      <w:r w:rsidRPr="002C03AD">
        <w:rPr>
          <w:rFonts w:ascii="Times New Roman" w:hAnsi="Times New Roman"/>
          <w:sz w:val="32"/>
          <w:szCs w:val="32"/>
          <w:lang w:eastAsia="ar-SA"/>
        </w:rPr>
        <w:t>□</w:t>
      </w:r>
      <w:r w:rsidRPr="002C03AD">
        <w:rPr>
          <w:rFonts w:ascii="Times New Roman" w:hAnsi="Times New Roman"/>
          <w:sz w:val="24"/>
          <w:szCs w:val="24"/>
          <w:lang w:eastAsia="ar-SA"/>
        </w:rPr>
        <w:t xml:space="preserve"> Iesniedzot pieteikumu, izsaku savu piekrišanu visu pieteikumā norādīto personas datu apstrādei</w:t>
      </w:r>
      <w:r>
        <w:rPr>
          <w:rStyle w:val="FootnoteReference"/>
          <w:rFonts w:ascii="Times New Roman" w:hAnsi="Times New Roman"/>
          <w:sz w:val="24"/>
          <w:szCs w:val="24"/>
          <w:lang w:eastAsia="ar-SA"/>
        </w:rPr>
        <w:footnoteReference w:id="1"/>
      </w:r>
      <w:r w:rsidRPr="002C03AD">
        <w:rPr>
          <w:rFonts w:ascii="Times New Roman" w:hAnsi="Times New Roman"/>
          <w:sz w:val="24"/>
          <w:szCs w:val="24"/>
          <w:lang w:eastAsia="ar-SA"/>
        </w:rPr>
        <w:t>.</w:t>
      </w:r>
    </w:p>
    <w:p w14:paraId="2D6C1648" w14:textId="77777777" w:rsidR="00140B75" w:rsidRPr="002C03AD" w:rsidRDefault="00140B75" w:rsidP="00300D63">
      <w:pPr>
        <w:suppressAutoHyphens/>
        <w:spacing w:after="0" w:line="240" w:lineRule="auto"/>
        <w:ind w:left="567"/>
        <w:jc w:val="both"/>
        <w:rPr>
          <w:rFonts w:ascii="Times New Roman" w:hAnsi="Times New Roman"/>
          <w:sz w:val="24"/>
          <w:szCs w:val="24"/>
          <w:lang w:eastAsia="ar-SA"/>
        </w:rPr>
      </w:pPr>
    </w:p>
    <w:p w14:paraId="269F9A48" w14:textId="77777777" w:rsidR="00140B75" w:rsidRPr="002C03AD" w:rsidRDefault="00F952E5" w:rsidP="00300D63">
      <w:pPr>
        <w:suppressAutoHyphens/>
        <w:spacing w:after="0" w:line="240" w:lineRule="auto"/>
        <w:ind w:left="567"/>
        <w:jc w:val="both"/>
        <w:rPr>
          <w:rFonts w:ascii="Times New Roman" w:hAnsi="Times New Roman"/>
          <w:sz w:val="24"/>
          <w:szCs w:val="24"/>
          <w:lang w:eastAsia="ar-SA"/>
        </w:rPr>
      </w:pPr>
      <w:r w:rsidRPr="002C03AD">
        <w:rPr>
          <w:rFonts w:ascii="Times New Roman" w:hAnsi="Times New Roman"/>
          <w:sz w:val="32"/>
          <w:szCs w:val="32"/>
          <w:lang w:eastAsia="ar-SA"/>
        </w:rPr>
        <w:t xml:space="preserve">□ </w:t>
      </w:r>
      <w:r w:rsidRPr="002C03AD">
        <w:rPr>
          <w:rFonts w:ascii="Times New Roman" w:hAnsi="Times New Roman"/>
          <w:sz w:val="24"/>
          <w:szCs w:val="24"/>
          <w:lang w:eastAsia="ar-SA"/>
        </w:rPr>
        <w:t xml:space="preserve">Apliecinu, ka vienā un tajā pašā laikā vienlaicīgi nepiedalīšos vairākās Eiropas Sociālā fonda </w:t>
      </w:r>
      <w:r w:rsidR="006C254A" w:rsidRPr="002C03AD">
        <w:rPr>
          <w:rFonts w:ascii="Times New Roman" w:hAnsi="Times New Roman"/>
          <w:sz w:val="24"/>
          <w:szCs w:val="24"/>
          <w:lang w:eastAsia="ar-SA"/>
        </w:rPr>
        <w:t xml:space="preserve">+ </w:t>
      </w:r>
      <w:r w:rsidR="00037377" w:rsidRPr="002C03AD">
        <w:rPr>
          <w:rFonts w:ascii="Times New Roman" w:hAnsi="Times New Roman"/>
          <w:sz w:val="24"/>
          <w:szCs w:val="24"/>
          <w:lang w:eastAsia="ar-SA"/>
        </w:rPr>
        <w:t xml:space="preserve">finansētās </w:t>
      </w:r>
      <w:r w:rsidRPr="002C03AD">
        <w:rPr>
          <w:rFonts w:ascii="Times New Roman" w:hAnsi="Times New Roman"/>
          <w:sz w:val="24"/>
          <w:szCs w:val="24"/>
          <w:lang w:eastAsia="ar-SA"/>
        </w:rPr>
        <w:t>mācībās.</w:t>
      </w:r>
    </w:p>
    <w:p w14:paraId="53EE72A1" w14:textId="77777777" w:rsidR="00140B75" w:rsidRPr="00E47426" w:rsidRDefault="00140B75" w:rsidP="00300D63">
      <w:pPr>
        <w:suppressAutoHyphens/>
        <w:spacing w:after="0" w:line="240" w:lineRule="auto"/>
        <w:ind w:left="567"/>
        <w:jc w:val="both"/>
        <w:rPr>
          <w:rFonts w:ascii="Times New Roman" w:hAnsi="Times New Roman"/>
          <w:sz w:val="24"/>
          <w:szCs w:val="24"/>
          <w:lang w:eastAsia="ar-SA"/>
        </w:rPr>
      </w:pPr>
    </w:p>
    <w:p w14:paraId="7DB06659" w14:textId="77777777" w:rsidR="00140B75" w:rsidRDefault="00F952E5" w:rsidP="00300D63">
      <w:pPr>
        <w:suppressAutoHyphens/>
        <w:spacing w:after="0" w:line="240" w:lineRule="auto"/>
        <w:ind w:left="426"/>
        <w:jc w:val="both"/>
        <w:rPr>
          <w:rFonts w:ascii="Times New Roman" w:hAnsi="Times New Roman"/>
          <w:sz w:val="24"/>
          <w:szCs w:val="24"/>
          <w:lang w:eastAsia="ar-SA"/>
        </w:rPr>
      </w:pPr>
      <w:r w:rsidRPr="009C673F">
        <w:rPr>
          <w:rFonts w:ascii="Times New Roman" w:hAnsi="Times New Roman"/>
          <w:sz w:val="32"/>
          <w:szCs w:val="32"/>
          <w:lang w:eastAsia="ar-SA"/>
        </w:rPr>
        <w:t xml:space="preserve">□ </w:t>
      </w:r>
      <w:r w:rsidRPr="009C673F">
        <w:rPr>
          <w:rFonts w:ascii="Times New Roman" w:hAnsi="Times New Roman"/>
          <w:sz w:val="24"/>
          <w:szCs w:val="24"/>
          <w:lang w:eastAsia="ar-SA"/>
        </w:rPr>
        <w:t xml:space="preserve">Apzinos, ja tiks konstatēts, ka vienā un tajā pašā laikā </w:t>
      </w:r>
      <w:r>
        <w:rPr>
          <w:rFonts w:ascii="Times New Roman" w:hAnsi="Times New Roman"/>
          <w:sz w:val="24"/>
          <w:szCs w:val="24"/>
          <w:lang w:eastAsia="ar-SA"/>
        </w:rPr>
        <w:t xml:space="preserve">vienlaicīgi ir apmeklētas vairākas mācības, tad mācību maksa būs jāsedz no personīgiem līdzekļiem vai mācību organizētāji vērsīsies sertifikācijas institūcijās ar lūgumu šos punktus neņemt vērā pie ārstniecības personas </w:t>
      </w:r>
      <w:proofErr w:type="spellStart"/>
      <w:r>
        <w:rPr>
          <w:rFonts w:ascii="Times New Roman" w:hAnsi="Times New Roman"/>
          <w:sz w:val="24"/>
          <w:szCs w:val="24"/>
          <w:lang w:eastAsia="ar-SA"/>
        </w:rPr>
        <w:t>resertifikācijas</w:t>
      </w:r>
      <w:proofErr w:type="spellEnd"/>
      <w:r>
        <w:rPr>
          <w:rFonts w:ascii="Times New Roman" w:hAnsi="Times New Roman"/>
          <w:sz w:val="24"/>
          <w:szCs w:val="24"/>
          <w:lang w:eastAsia="ar-SA"/>
        </w:rPr>
        <w:t>.</w:t>
      </w:r>
    </w:p>
    <w:p w14:paraId="735358B1" w14:textId="77777777" w:rsidR="00300D63" w:rsidRPr="00E47426" w:rsidRDefault="00300D63" w:rsidP="00300D63">
      <w:pPr>
        <w:suppressAutoHyphens/>
        <w:spacing w:after="0" w:line="240" w:lineRule="auto"/>
        <w:ind w:left="426"/>
        <w:jc w:val="both"/>
        <w:rPr>
          <w:rFonts w:ascii="Times New Roman" w:hAnsi="Times New Roman"/>
          <w:sz w:val="24"/>
          <w:szCs w:val="24"/>
          <w:lang w:eastAsia="ar-SA"/>
        </w:rPr>
      </w:pPr>
    </w:p>
    <w:p w14:paraId="5F7E81F3" w14:textId="77777777" w:rsidR="00140B75" w:rsidRPr="00E47426" w:rsidRDefault="00F952E5" w:rsidP="00140B75">
      <w:pPr>
        <w:widowControl/>
        <w:suppressAutoHyphens/>
        <w:spacing w:after="160" w:line="259" w:lineRule="auto"/>
        <w:contextualSpacing/>
        <w:rPr>
          <w:rFonts w:ascii="Times New Roman" w:hAnsi="Times New Roman"/>
          <w:sz w:val="24"/>
          <w:szCs w:val="24"/>
          <w:lang w:eastAsia="ar-SA"/>
        </w:rPr>
      </w:pPr>
      <w:r w:rsidRPr="00E47426">
        <w:rPr>
          <w:rFonts w:ascii="Times New Roman" w:hAnsi="Times New Roman"/>
          <w:sz w:val="24"/>
          <w:szCs w:val="24"/>
          <w:lang w:eastAsia="ar-SA"/>
        </w:rPr>
        <w:t>_____________________</w:t>
      </w:r>
      <w:r w:rsidRPr="00E47426">
        <w:rPr>
          <w:rFonts w:ascii="Times New Roman" w:hAnsi="Times New Roman"/>
          <w:b/>
          <w:sz w:val="24"/>
          <w:szCs w:val="24"/>
          <w:lang w:eastAsia="ar-SA"/>
        </w:rPr>
        <w:t>_______</w:t>
      </w:r>
      <w:r>
        <w:rPr>
          <w:rFonts w:ascii="Times New Roman" w:hAnsi="Times New Roman"/>
          <w:b/>
          <w:sz w:val="24"/>
          <w:szCs w:val="24"/>
          <w:lang w:eastAsia="ar-SA"/>
        </w:rPr>
        <w:t xml:space="preserve">                  __________________________________</w:t>
      </w:r>
    </w:p>
    <w:p w14:paraId="134C26AA" w14:textId="77777777" w:rsidR="00435FAD" w:rsidRPr="00286DB7" w:rsidRDefault="00F952E5" w:rsidP="00F9778B">
      <w:pPr>
        <w:spacing w:after="160" w:line="259" w:lineRule="auto"/>
        <w:jc w:val="center"/>
        <w:rPr>
          <w:rFonts w:eastAsiaTheme="minorHAnsi"/>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datums, vieta)                                      (dalībnieka paraksts un tā atšifrējums)</w:t>
      </w:r>
    </w:p>
    <w:p w14:paraId="6B7403FF" w14:textId="77777777" w:rsidR="00EA1676" w:rsidRDefault="00EA1676" w:rsidP="008532A3">
      <w:pPr>
        <w:suppressAutoHyphens/>
        <w:spacing w:after="0" w:line="240" w:lineRule="auto"/>
        <w:jc w:val="center"/>
        <w:rPr>
          <w:rFonts w:ascii="Times New Roman" w:eastAsiaTheme="minorHAnsi" w:hAnsi="Times New Roman"/>
          <w:b/>
          <w:sz w:val="24"/>
          <w:szCs w:val="24"/>
          <w:lang w:eastAsia="ar-SA"/>
        </w:rPr>
      </w:pPr>
    </w:p>
    <w:p w14:paraId="5CCA4F56" w14:textId="77777777" w:rsidR="004B5420" w:rsidRDefault="004B5420" w:rsidP="008532A3">
      <w:pPr>
        <w:suppressAutoHyphens/>
        <w:spacing w:after="0" w:line="240" w:lineRule="auto"/>
        <w:jc w:val="center"/>
        <w:rPr>
          <w:rFonts w:ascii="Times New Roman" w:eastAsiaTheme="minorHAnsi" w:hAnsi="Times New Roman"/>
          <w:b/>
          <w:sz w:val="24"/>
          <w:szCs w:val="24"/>
          <w:lang w:eastAsia="ar-SA"/>
        </w:rPr>
      </w:pPr>
    </w:p>
    <w:p w14:paraId="7262E84A" w14:textId="77777777" w:rsidR="004A7801" w:rsidRDefault="004A7801" w:rsidP="008532A3">
      <w:pPr>
        <w:suppressAutoHyphens/>
        <w:spacing w:after="0" w:line="240" w:lineRule="auto"/>
        <w:jc w:val="center"/>
        <w:rPr>
          <w:rFonts w:ascii="Times New Roman" w:eastAsiaTheme="minorHAnsi" w:hAnsi="Times New Roman"/>
          <w:b/>
          <w:sz w:val="24"/>
          <w:szCs w:val="24"/>
          <w:lang w:eastAsia="ar-SA"/>
        </w:rPr>
      </w:pPr>
    </w:p>
    <w:p w14:paraId="7322010D" w14:textId="77777777" w:rsidR="004A7801" w:rsidRDefault="004A7801" w:rsidP="008532A3">
      <w:pPr>
        <w:suppressAutoHyphens/>
        <w:spacing w:after="0" w:line="240" w:lineRule="auto"/>
        <w:jc w:val="center"/>
        <w:rPr>
          <w:rFonts w:ascii="Times New Roman" w:eastAsiaTheme="minorHAnsi" w:hAnsi="Times New Roman"/>
          <w:b/>
          <w:sz w:val="24"/>
          <w:szCs w:val="24"/>
          <w:lang w:eastAsia="ar-SA"/>
        </w:rPr>
      </w:pPr>
    </w:p>
    <w:p w14:paraId="63035692" w14:textId="77777777" w:rsidR="004A7801" w:rsidRDefault="004A7801" w:rsidP="008532A3">
      <w:pPr>
        <w:suppressAutoHyphens/>
        <w:spacing w:after="0" w:line="240" w:lineRule="auto"/>
        <w:jc w:val="center"/>
        <w:rPr>
          <w:rFonts w:ascii="Times New Roman" w:eastAsiaTheme="minorHAnsi" w:hAnsi="Times New Roman"/>
          <w:b/>
          <w:sz w:val="24"/>
          <w:szCs w:val="24"/>
          <w:lang w:eastAsia="ar-SA"/>
        </w:rPr>
      </w:pPr>
    </w:p>
    <w:p w14:paraId="7E170F4D" w14:textId="77777777" w:rsidR="004A7801" w:rsidRDefault="004A7801" w:rsidP="008532A3">
      <w:pPr>
        <w:suppressAutoHyphens/>
        <w:spacing w:after="0" w:line="240" w:lineRule="auto"/>
        <w:jc w:val="center"/>
        <w:rPr>
          <w:rFonts w:ascii="Times New Roman" w:eastAsiaTheme="minorHAnsi" w:hAnsi="Times New Roman"/>
          <w:b/>
          <w:sz w:val="24"/>
          <w:szCs w:val="24"/>
          <w:lang w:eastAsia="ar-SA"/>
        </w:rPr>
      </w:pPr>
    </w:p>
    <w:p w14:paraId="4E5CBC75" w14:textId="77777777" w:rsidR="004A7801" w:rsidRDefault="004A7801" w:rsidP="008532A3">
      <w:pPr>
        <w:suppressAutoHyphens/>
        <w:spacing w:after="0" w:line="240" w:lineRule="auto"/>
        <w:jc w:val="center"/>
        <w:rPr>
          <w:rFonts w:ascii="Times New Roman" w:eastAsiaTheme="minorHAnsi" w:hAnsi="Times New Roman"/>
          <w:b/>
          <w:sz w:val="24"/>
          <w:szCs w:val="24"/>
          <w:lang w:eastAsia="ar-SA"/>
        </w:rPr>
      </w:pPr>
    </w:p>
    <w:sectPr w:rsidR="004A7801" w:rsidSect="00F32E96">
      <w:headerReference w:type="default" r:id="rId15"/>
      <w:footerReference w:type="default" r:id="rId16"/>
      <w:headerReference w:type="first" r:id="rId17"/>
      <w:footerReference w:type="first" r:id="rId18"/>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0C365" w14:textId="77777777" w:rsidR="00B4718E" w:rsidRDefault="00B4718E">
      <w:pPr>
        <w:spacing w:after="0" w:line="240" w:lineRule="auto"/>
      </w:pPr>
      <w:r>
        <w:separator/>
      </w:r>
    </w:p>
  </w:endnote>
  <w:endnote w:type="continuationSeparator" w:id="0">
    <w:p w14:paraId="6B3E2AE3" w14:textId="77777777" w:rsidR="00B4718E" w:rsidRDefault="00B4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815C" w14:textId="77777777" w:rsidR="00EC5416" w:rsidRDefault="00F952E5" w:rsidP="00B8001B">
    <w:pPr>
      <w:pStyle w:val="Footer"/>
      <w:jc w:val="center"/>
      <w:rPr>
        <w:rFonts w:ascii="Times New Roman" w:hAnsi="Times New Roman"/>
      </w:rPr>
    </w:pPr>
    <w:r w:rsidRPr="009D36CB">
      <w:rPr>
        <w:rFonts w:ascii="Times New Roman" w:hAnsi="Times New Roman"/>
      </w:rPr>
      <w:t>*Dokuments ir parakstīts ar drošu elektronisko parakstu un satur laika zīmogu</w:t>
    </w:r>
  </w:p>
  <w:p w14:paraId="761A8714" w14:textId="77777777" w:rsidR="00EC5416" w:rsidRPr="009D36CB" w:rsidRDefault="00EC5416" w:rsidP="00B8001B">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DD20E" w14:textId="77777777" w:rsidR="00EC5416" w:rsidRDefault="00F952E5" w:rsidP="00A477D6">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14:paraId="2000131E" w14:textId="77777777" w:rsidR="00EC5416" w:rsidRDefault="00EC5416" w:rsidP="00A477D6">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9685F" w14:textId="77777777" w:rsidR="00B4718E" w:rsidRDefault="00B4718E" w:rsidP="008532A3">
      <w:pPr>
        <w:spacing w:after="0" w:line="240" w:lineRule="auto"/>
      </w:pPr>
      <w:r>
        <w:separator/>
      </w:r>
    </w:p>
  </w:footnote>
  <w:footnote w:type="continuationSeparator" w:id="0">
    <w:p w14:paraId="57D33168" w14:textId="77777777" w:rsidR="00B4718E" w:rsidRDefault="00B4718E" w:rsidP="008532A3">
      <w:pPr>
        <w:spacing w:after="0" w:line="240" w:lineRule="auto"/>
      </w:pPr>
      <w:r>
        <w:continuationSeparator/>
      </w:r>
    </w:p>
  </w:footnote>
  <w:footnote w:id="1">
    <w:p w14:paraId="48C7C316" w14:textId="77777777" w:rsidR="00140B75" w:rsidRPr="001D3815" w:rsidRDefault="00F952E5" w:rsidP="00140B75">
      <w:pPr>
        <w:suppressAutoHyphens/>
        <w:spacing w:after="0" w:line="240" w:lineRule="auto"/>
        <w:jc w:val="both"/>
        <w:rPr>
          <w:rFonts w:ascii="Times New Roman" w:hAnsi="Times New Roman"/>
          <w:sz w:val="20"/>
          <w:szCs w:val="20"/>
          <w:lang w:eastAsia="ar-SA"/>
        </w:rPr>
      </w:pPr>
      <w:r w:rsidRPr="001D3815">
        <w:rPr>
          <w:rStyle w:val="FootnoteReference"/>
          <w:rFonts w:ascii="Times New Roman" w:hAnsi="Times New Roman"/>
          <w:sz w:val="18"/>
          <w:szCs w:val="18"/>
        </w:rPr>
        <w:footnoteRef/>
      </w:r>
      <w:r w:rsidRPr="001D3815">
        <w:rPr>
          <w:rFonts w:ascii="Times New Roman" w:hAnsi="Times New Roman"/>
          <w:sz w:val="18"/>
          <w:szCs w:val="18"/>
        </w:rPr>
        <w:t xml:space="preserve"> </w:t>
      </w:r>
      <w:r w:rsidRPr="001D3815">
        <w:rPr>
          <w:rFonts w:ascii="Times New Roman" w:hAnsi="Times New Roman"/>
          <w:b/>
          <w:bCs/>
          <w:sz w:val="20"/>
          <w:szCs w:val="20"/>
        </w:rPr>
        <w:t>Personas datu apstrādes mērķis</w:t>
      </w:r>
      <w:r w:rsidRPr="001D3815">
        <w:rPr>
          <w:rFonts w:ascii="Times New Roman" w:hAnsi="Times New Roman"/>
          <w:sz w:val="20"/>
          <w:szCs w:val="20"/>
        </w:rPr>
        <w:t xml:space="preserve">: </w:t>
      </w:r>
      <w:r w:rsidRPr="001D3815">
        <w:rPr>
          <w:rFonts w:ascii="Times New Roman" w:hAnsi="Times New Roman"/>
          <w:sz w:val="20"/>
          <w:szCs w:val="20"/>
          <w:lang w:eastAsia="ar-SA"/>
        </w:rPr>
        <w:t xml:space="preserve">Sniegtā informācija un apmācību laikā veiktā foto/video fiksācija nepieciešama </w:t>
      </w:r>
      <w:r w:rsidR="00AE30FE" w:rsidRPr="007771A5">
        <w:rPr>
          <w:rFonts w:ascii="Times New Roman" w:hAnsi="Times New Roman"/>
          <w:sz w:val="20"/>
          <w:szCs w:val="20"/>
          <w:lang w:eastAsia="ar-SA"/>
        </w:rPr>
        <w:t xml:space="preserve">Eiropas Sociālā fonda </w:t>
      </w:r>
      <w:r w:rsidR="00AE30FE">
        <w:rPr>
          <w:rFonts w:ascii="Times New Roman" w:hAnsi="Times New Roman"/>
          <w:sz w:val="20"/>
          <w:szCs w:val="20"/>
          <w:lang w:eastAsia="ar-SA"/>
        </w:rPr>
        <w:t>Plus</w:t>
      </w:r>
      <w:r w:rsidR="00AE30FE" w:rsidRPr="007771A5">
        <w:rPr>
          <w:rFonts w:ascii="Times New Roman" w:hAnsi="Times New Roman"/>
          <w:sz w:val="20"/>
          <w:szCs w:val="20"/>
          <w:lang w:eastAsia="ar-SA"/>
        </w:rPr>
        <w:t xml:space="preserve"> projekta Nr.4.1.2.6/1/24/I/001 “Izglītības iespēju nodrošināšana ārstniecībā iesaistītajām personām”</w:t>
      </w:r>
      <w:r w:rsidR="00AE30FE" w:rsidRPr="00FB6D57">
        <w:rPr>
          <w:rFonts w:ascii="Times New Roman" w:hAnsi="Times New Roman"/>
          <w:sz w:val="20"/>
          <w:szCs w:val="20"/>
          <w:lang w:eastAsia="ar-SA"/>
        </w:rPr>
        <w:t xml:space="preserve"> </w:t>
      </w:r>
      <w:r w:rsidRPr="001D3815">
        <w:rPr>
          <w:rFonts w:ascii="Times New Roman" w:hAnsi="Times New Roman"/>
          <w:sz w:val="20"/>
          <w:szCs w:val="20"/>
          <w:lang w:eastAsia="ar-SA"/>
        </w:rPr>
        <w:t>kvantitatīvo un kvalitatīvo rādītāju izpildes noteikšanai, t.sk., projekta darbības analīzes, kā arī ziņojumu un pārskatu sagatavošanai, lai nodrošinātu sabiedrības informētību par apmācībām (cita starpā – publiskojot apmācību laikā uzņemtos foto/video materiālus Veselības ministrijas (VM) uzturētajās interneta vietnēs), mērķauditorijas dalībnieku datu uzkrāšanu un salīdzināšanas iespējas ar ārstniecības personu, ārstniecības atbalsta personu un farmaceitiskās aprūpes pakalpojumu sniedzēju reģistriem un resertificējošo institūciju datubāzēm un izpildītu uzdevumu, kas tiek veikts sabiedrības interesēs saskaņā ar Eiropas Savienības vai Latvijas Republikas tiesību aktiem</w:t>
      </w:r>
    </w:p>
    <w:p w14:paraId="3293F74A" w14:textId="77777777" w:rsidR="00140B75" w:rsidRPr="001D3815" w:rsidRDefault="00F952E5" w:rsidP="00140B75">
      <w:pPr>
        <w:suppressAutoHyphens/>
        <w:spacing w:after="0" w:line="240" w:lineRule="auto"/>
        <w:jc w:val="both"/>
        <w:rPr>
          <w:rFonts w:ascii="Times New Roman" w:hAnsi="Times New Roman"/>
          <w:sz w:val="20"/>
          <w:szCs w:val="20"/>
        </w:rPr>
      </w:pPr>
      <w:r w:rsidRPr="001D3815">
        <w:rPr>
          <w:rFonts w:ascii="Times New Roman" w:hAnsi="Times New Roman"/>
          <w:b/>
          <w:sz w:val="20"/>
          <w:szCs w:val="20"/>
        </w:rPr>
        <w:t>Personas datu apstrādes tiesiskais pamats</w:t>
      </w:r>
      <w:r w:rsidRPr="001D3815">
        <w:rPr>
          <w:rFonts w:ascii="Times New Roman" w:hAnsi="Times New Roman"/>
          <w:sz w:val="20"/>
          <w:szCs w:val="20"/>
        </w:rPr>
        <w:t xml:space="preserve">:  </w:t>
      </w:r>
    </w:p>
    <w:p w14:paraId="7182929E" w14:textId="77777777" w:rsidR="00140B75" w:rsidRPr="001D3815" w:rsidRDefault="00F952E5" w:rsidP="00140B75">
      <w:pPr>
        <w:suppressAutoHyphens/>
        <w:spacing w:after="0" w:line="240" w:lineRule="auto"/>
        <w:jc w:val="both"/>
        <w:rPr>
          <w:rFonts w:ascii="Times New Roman" w:hAnsi="Times New Roman"/>
          <w:sz w:val="20"/>
          <w:szCs w:val="20"/>
        </w:rPr>
      </w:pPr>
      <w:r w:rsidRPr="001D3815">
        <w:rPr>
          <w:rFonts w:ascii="Times New Roman" w:hAnsi="Times New Roman"/>
          <w:sz w:val="20"/>
          <w:szCs w:val="20"/>
        </w:rPr>
        <w:t xml:space="preserve">Datu vākšana, apstrāde un uzglabāšana finansējuma saņēmējam, t.i., Veselības ministrijai (turpmāk – VM), noteikta </w:t>
      </w:r>
      <w:r w:rsidR="00C14336" w:rsidRPr="001D3815">
        <w:rPr>
          <w:rFonts w:ascii="Times New Roman" w:hAnsi="Times New Roman"/>
          <w:sz w:val="20"/>
          <w:szCs w:val="20"/>
        </w:rPr>
        <w:t xml:space="preserve">2023. gada 19. decembra noteikumu Nr.803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4.1.2.6. pasākuma "Uzlabot izglītības iespējas ārstniecības personām, t. sk. uzlabojot tālākizglītības pieejamību" īstenošanas noteikumi” </w:t>
      </w:r>
      <w:r w:rsidR="00437885" w:rsidRPr="001D3815">
        <w:rPr>
          <w:rFonts w:ascii="Times New Roman" w:hAnsi="Times New Roman"/>
          <w:sz w:val="20"/>
          <w:szCs w:val="20"/>
        </w:rPr>
        <w:t xml:space="preserve">40.punktā </w:t>
      </w:r>
      <w:r w:rsidRPr="001D3815">
        <w:rPr>
          <w:rFonts w:ascii="Times New Roman" w:hAnsi="Times New Roman"/>
          <w:sz w:val="20"/>
          <w:szCs w:val="20"/>
        </w:rPr>
        <w:t>un tiek pamatota 2016.gada 27.aprīļa Eiropas Parlamenta un Padomes regulas (ES) 2016/679 par fizisku personu aizsardzību attiecībā uz personas datu apstrādi un šādu datu brīvu apriti un ar ko atceļ Direktīvu 95/46/EK (turpmāk – Regula) 9.panta 2.punkta “g” apakšpunktā.</w:t>
      </w:r>
    </w:p>
    <w:p w14:paraId="393FB534" w14:textId="77777777" w:rsidR="00140B75" w:rsidRPr="001D3815" w:rsidRDefault="00F952E5" w:rsidP="00140B75">
      <w:pPr>
        <w:suppressAutoHyphens/>
        <w:spacing w:after="0" w:line="240" w:lineRule="auto"/>
        <w:rPr>
          <w:rFonts w:ascii="Times New Roman" w:eastAsiaTheme="minorHAnsi" w:hAnsi="Times New Roman"/>
          <w:sz w:val="20"/>
          <w:szCs w:val="20"/>
          <w:lang w:eastAsia="ar-SA"/>
        </w:rPr>
      </w:pPr>
      <w:r w:rsidRPr="001D3815">
        <w:rPr>
          <w:rFonts w:ascii="Times New Roman" w:hAnsi="Times New Roman"/>
          <w:sz w:val="20"/>
          <w:szCs w:val="20"/>
        </w:rPr>
        <w:t>Informācija tiks apstrādāta saskaņā ar Regulas 6.panta 1.punkta “e” apakšpunktu.</w:t>
      </w:r>
    </w:p>
    <w:p w14:paraId="5C1764D4" w14:textId="77777777" w:rsidR="00140B75" w:rsidRPr="009C673F" w:rsidRDefault="00F952E5" w:rsidP="00140B75">
      <w:pPr>
        <w:pStyle w:val="FootnoteText"/>
        <w:rPr>
          <w:rFonts w:ascii="Times New Roman" w:hAnsi="Times New Roman"/>
        </w:rPr>
      </w:pPr>
      <w:r w:rsidRPr="001D3815">
        <w:rPr>
          <w:rFonts w:ascii="Times New Roman" w:hAnsi="Times New Roman"/>
          <w:b/>
        </w:rPr>
        <w:t>Personas datu apstrādes pārzinis ir VM</w:t>
      </w:r>
      <w:r w:rsidRPr="001D3815">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463044"/>
      <w:docPartObj>
        <w:docPartGallery w:val="Page Numbers (Top of Page)"/>
        <w:docPartUnique/>
      </w:docPartObj>
    </w:sdtPr>
    <w:sdtEndPr>
      <w:rPr>
        <w:rFonts w:ascii="Times New Roman" w:hAnsi="Times New Roman"/>
      </w:rPr>
    </w:sdtEndPr>
    <w:sdtContent>
      <w:p w14:paraId="3F1A3B18" w14:textId="77777777" w:rsidR="008532A3" w:rsidRPr="008532A3" w:rsidRDefault="00F952E5">
        <w:pPr>
          <w:pStyle w:val="Header"/>
          <w:jc w:val="center"/>
          <w:rPr>
            <w:rFonts w:ascii="Times New Roman" w:hAnsi="Times New Roman"/>
          </w:rPr>
        </w:pPr>
        <w:r w:rsidRPr="008532A3">
          <w:rPr>
            <w:rFonts w:ascii="Times New Roman" w:hAnsi="Times New Roman"/>
          </w:rPr>
          <w:fldChar w:fldCharType="begin"/>
        </w:r>
        <w:r w:rsidRPr="008532A3">
          <w:rPr>
            <w:rFonts w:ascii="Times New Roman" w:hAnsi="Times New Roman"/>
          </w:rPr>
          <w:instrText>PAGE   \* MERGEFORMAT</w:instrText>
        </w:r>
        <w:r w:rsidRPr="008532A3">
          <w:rPr>
            <w:rFonts w:ascii="Times New Roman" w:hAnsi="Times New Roman"/>
          </w:rPr>
          <w:fldChar w:fldCharType="separate"/>
        </w:r>
        <w:r w:rsidRPr="008532A3">
          <w:rPr>
            <w:rFonts w:ascii="Times New Roman" w:hAnsi="Times New Roman"/>
          </w:rPr>
          <w:t>5</w:t>
        </w:r>
        <w:r w:rsidRPr="008532A3">
          <w:rPr>
            <w:rFonts w:ascii="Times New Roman" w:hAnsi="Times New Roman"/>
          </w:rPr>
          <w:fldChar w:fldCharType="end"/>
        </w:r>
      </w:p>
    </w:sdtContent>
  </w:sdt>
  <w:p w14:paraId="6C59CE39" w14:textId="77777777" w:rsidR="00EC5416" w:rsidRDefault="00EC5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5C9B" w14:textId="77777777" w:rsidR="00A945FE" w:rsidRDefault="00F952E5" w:rsidP="00A945FE">
    <w:pPr>
      <w:pStyle w:val="NoSpacing"/>
      <w:jc w:val="right"/>
      <w:rPr>
        <w:rFonts w:ascii="Times New Roman" w:hAnsi="Times New Roman" w:cs="Times New Roman"/>
        <w:sz w:val="24"/>
        <w:szCs w:val="24"/>
      </w:rPr>
    </w:pPr>
    <w:r>
      <w:rPr>
        <w:rFonts w:ascii="Times New Roman" w:hAnsi="Times New Roman" w:cs="Times New Roman"/>
        <w:sz w:val="24"/>
        <w:szCs w:val="24"/>
      </w:rPr>
      <w:t>5</w:t>
    </w:r>
    <w:r w:rsidRPr="00E47426">
      <w:rPr>
        <w:rFonts w:ascii="Times New Roman" w:hAnsi="Times New Roman" w:cs="Times New Roman"/>
        <w:sz w:val="24"/>
        <w:szCs w:val="24"/>
      </w:rPr>
      <w:t>.pielikums</w:t>
    </w:r>
  </w:p>
  <w:p w14:paraId="6042774E" w14:textId="77777777" w:rsidR="00AF1844" w:rsidRDefault="00F952E5" w:rsidP="00AF1844">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Pr>
        <w:rFonts w:ascii="Times New Roman" w:eastAsia="Times New Roman" w:hAnsi="Times New Roman"/>
        <w:noProof/>
        <w:sz w:val="24"/>
        <w:szCs w:val="24"/>
        <w:u w:val="single"/>
      </w:rPr>
      <w:t>09.05.2024</w:t>
    </w:r>
  </w:p>
  <w:p w14:paraId="70E7D2BC" w14:textId="77777777" w:rsidR="00AF1844" w:rsidRPr="001450BC" w:rsidRDefault="00F952E5" w:rsidP="00AF1844">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IeNA/9</w:t>
    </w:r>
  </w:p>
  <w:p w14:paraId="088C699D" w14:textId="77777777" w:rsidR="00EC5416" w:rsidRPr="007261FB" w:rsidRDefault="00EC5416" w:rsidP="007261FB">
    <w:pPr>
      <w:pStyle w:val="Header"/>
      <w:tabs>
        <w:tab w:val="clear" w:pos="4153"/>
        <w:tab w:val="clear" w:pos="8306"/>
        <w:tab w:val="left" w:pos="8145"/>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6672F"/>
    <w:multiLevelType w:val="multilevel"/>
    <w:tmpl w:val="BDC47DAC"/>
    <w:lvl w:ilvl="0">
      <w:start w:val="1"/>
      <w:numFmt w:val="decimal"/>
      <w:lvlText w:val="%1."/>
      <w:lvlJc w:val="left"/>
      <w:pPr>
        <w:ind w:left="36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 w15:restartNumberingAfterBreak="0">
    <w:nsid w:val="763B0F81"/>
    <w:multiLevelType w:val="hybridMultilevel"/>
    <w:tmpl w:val="67909504"/>
    <w:lvl w:ilvl="0" w:tplc="AD70505C">
      <w:start w:val="1"/>
      <w:numFmt w:val="decimal"/>
      <w:lvlText w:val="%1."/>
      <w:lvlJc w:val="left"/>
      <w:pPr>
        <w:ind w:left="720" w:hanging="360"/>
      </w:pPr>
      <w:rPr>
        <w:rFonts w:hint="default"/>
      </w:rPr>
    </w:lvl>
    <w:lvl w:ilvl="1" w:tplc="664E1ACA" w:tentative="1">
      <w:start w:val="1"/>
      <w:numFmt w:val="lowerLetter"/>
      <w:lvlText w:val="%2."/>
      <w:lvlJc w:val="left"/>
      <w:pPr>
        <w:ind w:left="1440" w:hanging="360"/>
      </w:pPr>
    </w:lvl>
    <w:lvl w:ilvl="2" w:tplc="1EE6B758" w:tentative="1">
      <w:start w:val="1"/>
      <w:numFmt w:val="lowerRoman"/>
      <w:lvlText w:val="%3."/>
      <w:lvlJc w:val="right"/>
      <w:pPr>
        <w:ind w:left="2160" w:hanging="180"/>
      </w:pPr>
    </w:lvl>
    <w:lvl w:ilvl="3" w:tplc="25520C32" w:tentative="1">
      <w:start w:val="1"/>
      <w:numFmt w:val="decimal"/>
      <w:lvlText w:val="%4."/>
      <w:lvlJc w:val="left"/>
      <w:pPr>
        <w:ind w:left="2880" w:hanging="360"/>
      </w:pPr>
    </w:lvl>
    <w:lvl w:ilvl="4" w:tplc="330E1784" w:tentative="1">
      <w:start w:val="1"/>
      <w:numFmt w:val="lowerLetter"/>
      <w:lvlText w:val="%5."/>
      <w:lvlJc w:val="left"/>
      <w:pPr>
        <w:ind w:left="3600" w:hanging="360"/>
      </w:pPr>
    </w:lvl>
    <w:lvl w:ilvl="5" w:tplc="955C4F32" w:tentative="1">
      <w:start w:val="1"/>
      <w:numFmt w:val="lowerRoman"/>
      <w:lvlText w:val="%6."/>
      <w:lvlJc w:val="right"/>
      <w:pPr>
        <w:ind w:left="4320" w:hanging="180"/>
      </w:pPr>
    </w:lvl>
    <w:lvl w:ilvl="6" w:tplc="A8DC7C50" w:tentative="1">
      <w:start w:val="1"/>
      <w:numFmt w:val="decimal"/>
      <w:lvlText w:val="%7."/>
      <w:lvlJc w:val="left"/>
      <w:pPr>
        <w:ind w:left="5040" w:hanging="360"/>
      </w:pPr>
    </w:lvl>
    <w:lvl w:ilvl="7" w:tplc="6B46B640" w:tentative="1">
      <w:start w:val="1"/>
      <w:numFmt w:val="lowerLetter"/>
      <w:lvlText w:val="%8."/>
      <w:lvlJc w:val="left"/>
      <w:pPr>
        <w:ind w:left="5760" w:hanging="360"/>
      </w:pPr>
    </w:lvl>
    <w:lvl w:ilvl="8" w:tplc="654EE3AC" w:tentative="1">
      <w:start w:val="1"/>
      <w:numFmt w:val="lowerRoman"/>
      <w:lvlText w:val="%9."/>
      <w:lvlJc w:val="right"/>
      <w:pPr>
        <w:ind w:left="6480" w:hanging="180"/>
      </w:pPr>
    </w:lvl>
  </w:abstractNum>
  <w:num w:numId="1" w16cid:durableId="795223349">
    <w:abstractNumId w:val="0"/>
  </w:num>
  <w:num w:numId="2" w16cid:durableId="180323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A3"/>
    <w:rsid w:val="0000193A"/>
    <w:rsid w:val="00001FCE"/>
    <w:rsid w:val="0000324C"/>
    <w:rsid w:val="0000489B"/>
    <w:rsid w:val="00025806"/>
    <w:rsid w:val="00032348"/>
    <w:rsid w:val="000332F8"/>
    <w:rsid w:val="00037377"/>
    <w:rsid w:val="0003753E"/>
    <w:rsid w:val="00046DDA"/>
    <w:rsid w:val="00050A0A"/>
    <w:rsid w:val="00050E43"/>
    <w:rsid w:val="0005312B"/>
    <w:rsid w:val="00054E74"/>
    <w:rsid w:val="000E7890"/>
    <w:rsid w:val="00100224"/>
    <w:rsid w:val="001024BF"/>
    <w:rsid w:val="00140B75"/>
    <w:rsid w:val="001450BC"/>
    <w:rsid w:val="00145ECB"/>
    <w:rsid w:val="00154546"/>
    <w:rsid w:val="00154AE5"/>
    <w:rsid w:val="0016582B"/>
    <w:rsid w:val="00167554"/>
    <w:rsid w:val="0017736A"/>
    <w:rsid w:val="00180ADA"/>
    <w:rsid w:val="00192A35"/>
    <w:rsid w:val="001A19AE"/>
    <w:rsid w:val="001B678C"/>
    <w:rsid w:val="001C43DB"/>
    <w:rsid w:val="001D013B"/>
    <w:rsid w:val="001D3815"/>
    <w:rsid w:val="001E3EB4"/>
    <w:rsid w:val="001E6BFD"/>
    <w:rsid w:val="001F1F08"/>
    <w:rsid w:val="001F43D0"/>
    <w:rsid w:val="001F4591"/>
    <w:rsid w:val="001F61E4"/>
    <w:rsid w:val="001F77B2"/>
    <w:rsid w:val="00216840"/>
    <w:rsid w:val="0022225A"/>
    <w:rsid w:val="002327AF"/>
    <w:rsid w:val="0025224F"/>
    <w:rsid w:val="00255966"/>
    <w:rsid w:val="00265FC8"/>
    <w:rsid w:val="00273C11"/>
    <w:rsid w:val="002744F3"/>
    <w:rsid w:val="00286DB7"/>
    <w:rsid w:val="002A07DF"/>
    <w:rsid w:val="002C03AD"/>
    <w:rsid w:val="002D65C4"/>
    <w:rsid w:val="002E258E"/>
    <w:rsid w:val="002F7A23"/>
    <w:rsid w:val="00300D63"/>
    <w:rsid w:val="00322754"/>
    <w:rsid w:val="00334C89"/>
    <w:rsid w:val="00353254"/>
    <w:rsid w:val="00353DF4"/>
    <w:rsid w:val="00370E47"/>
    <w:rsid w:val="003A6D83"/>
    <w:rsid w:val="003A7926"/>
    <w:rsid w:val="003B1C28"/>
    <w:rsid w:val="003C6C8B"/>
    <w:rsid w:val="003E17F9"/>
    <w:rsid w:val="003F0377"/>
    <w:rsid w:val="003F12A6"/>
    <w:rsid w:val="003F77A8"/>
    <w:rsid w:val="00435FAD"/>
    <w:rsid w:val="00436F00"/>
    <w:rsid w:val="00437885"/>
    <w:rsid w:val="00443AB5"/>
    <w:rsid w:val="00446DEC"/>
    <w:rsid w:val="004A7801"/>
    <w:rsid w:val="004B5420"/>
    <w:rsid w:val="004B6764"/>
    <w:rsid w:val="004B74E6"/>
    <w:rsid w:val="004C0759"/>
    <w:rsid w:val="004E10C9"/>
    <w:rsid w:val="004E5616"/>
    <w:rsid w:val="004F44D0"/>
    <w:rsid w:val="004F5792"/>
    <w:rsid w:val="00523B1E"/>
    <w:rsid w:val="00525559"/>
    <w:rsid w:val="00532D52"/>
    <w:rsid w:val="00573FAB"/>
    <w:rsid w:val="00576296"/>
    <w:rsid w:val="00582B31"/>
    <w:rsid w:val="00585E09"/>
    <w:rsid w:val="00597E94"/>
    <w:rsid w:val="005A27DC"/>
    <w:rsid w:val="005C02AC"/>
    <w:rsid w:val="005D2962"/>
    <w:rsid w:val="005F62F8"/>
    <w:rsid w:val="0060071F"/>
    <w:rsid w:val="006541D3"/>
    <w:rsid w:val="00686FC8"/>
    <w:rsid w:val="006B0B25"/>
    <w:rsid w:val="006C254A"/>
    <w:rsid w:val="006D740D"/>
    <w:rsid w:val="00723112"/>
    <w:rsid w:val="007261FB"/>
    <w:rsid w:val="00742CBD"/>
    <w:rsid w:val="00756FC6"/>
    <w:rsid w:val="00764B66"/>
    <w:rsid w:val="007771A5"/>
    <w:rsid w:val="00781271"/>
    <w:rsid w:val="007904A6"/>
    <w:rsid w:val="007922D0"/>
    <w:rsid w:val="0079729E"/>
    <w:rsid w:val="007C1BC9"/>
    <w:rsid w:val="007C3E29"/>
    <w:rsid w:val="007E3590"/>
    <w:rsid w:val="007F2168"/>
    <w:rsid w:val="008021F2"/>
    <w:rsid w:val="008532A3"/>
    <w:rsid w:val="00856F14"/>
    <w:rsid w:val="00870C7B"/>
    <w:rsid w:val="008A7A81"/>
    <w:rsid w:val="008D779A"/>
    <w:rsid w:val="008D7E86"/>
    <w:rsid w:val="00911B4A"/>
    <w:rsid w:val="00922BB2"/>
    <w:rsid w:val="00932E29"/>
    <w:rsid w:val="009336EF"/>
    <w:rsid w:val="009367C7"/>
    <w:rsid w:val="009444F2"/>
    <w:rsid w:val="009656F8"/>
    <w:rsid w:val="00967219"/>
    <w:rsid w:val="00974AA2"/>
    <w:rsid w:val="0098092E"/>
    <w:rsid w:val="00984EFB"/>
    <w:rsid w:val="00993126"/>
    <w:rsid w:val="009A2C93"/>
    <w:rsid w:val="009C5FC6"/>
    <w:rsid w:val="009C673F"/>
    <w:rsid w:val="009D36CB"/>
    <w:rsid w:val="009D6B5B"/>
    <w:rsid w:val="009E0BB2"/>
    <w:rsid w:val="009F2B36"/>
    <w:rsid w:val="00A14910"/>
    <w:rsid w:val="00A23718"/>
    <w:rsid w:val="00A32DF5"/>
    <w:rsid w:val="00A477D6"/>
    <w:rsid w:val="00A920DB"/>
    <w:rsid w:val="00A945FE"/>
    <w:rsid w:val="00A95E53"/>
    <w:rsid w:val="00AA3B0A"/>
    <w:rsid w:val="00AE30FE"/>
    <w:rsid w:val="00AF1844"/>
    <w:rsid w:val="00B000F0"/>
    <w:rsid w:val="00B27AD8"/>
    <w:rsid w:val="00B4698E"/>
    <w:rsid w:val="00B4718E"/>
    <w:rsid w:val="00B5221D"/>
    <w:rsid w:val="00B8001B"/>
    <w:rsid w:val="00B94D3E"/>
    <w:rsid w:val="00BB2A66"/>
    <w:rsid w:val="00BB2B4D"/>
    <w:rsid w:val="00BD2A90"/>
    <w:rsid w:val="00BD6BE2"/>
    <w:rsid w:val="00BE37BF"/>
    <w:rsid w:val="00BF2ECF"/>
    <w:rsid w:val="00BF73E3"/>
    <w:rsid w:val="00C0479A"/>
    <w:rsid w:val="00C13C48"/>
    <w:rsid w:val="00C14336"/>
    <w:rsid w:val="00C22F1B"/>
    <w:rsid w:val="00C30875"/>
    <w:rsid w:val="00C46A48"/>
    <w:rsid w:val="00CF75F1"/>
    <w:rsid w:val="00D21F67"/>
    <w:rsid w:val="00D25795"/>
    <w:rsid w:val="00D31A41"/>
    <w:rsid w:val="00D50370"/>
    <w:rsid w:val="00D5411E"/>
    <w:rsid w:val="00D64249"/>
    <w:rsid w:val="00D71576"/>
    <w:rsid w:val="00D9100A"/>
    <w:rsid w:val="00D9552A"/>
    <w:rsid w:val="00DB0987"/>
    <w:rsid w:val="00DB64F7"/>
    <w:rsid w:val="00DB7584"/>
    <w:rsid w:val="00DC4D2B"/>
    <w:rsid w:val="00DE7256"/>
    <w:rsid w:val="00DF2717"/>
    <w:rsid w:val="00DF3B21"/>
    <w:rsid w:val="00E043BD"/>
    <w:rsid w:val="00E04B34"/>
    <w:rsid w:val="00E251CA"/>
    <w:rsid w:val="00E47426"/>
    <w:rsid w:val="00E63E73"/>
    <w:rsid w:val="00E8535A"/>
    <w:rsid w:val="00E9203D"/>
    <w:rsid w:val="00EA1676"/>
    <w:rsid w:val="00EC2363"/>
    <w:rsid w:val="00EC5416"/>
    <w:rsid w:val="00ED43CE"/>
    <w:rsid w:val="00ED501E"/>
    <w:rsid w:val="00F0396C"/>
    <w:rsid w:val="00F0787E"/>
    <w:rsid w:val="00F2445A"/>
    <w:rsid w:val="00F32AC0"/>
    <w:rsid w:val="00F32E96"/>
    <w:rsid w:val="00F358E9"/>
    <w:rsid w:val="00F35EE5"/>
    <w:rsid w:val="00F527DD"/>
    <w:rsid w:val="00F558F8"/>
    <w:rsid w:val="00F57FE1"/>
    <w:rsid w:val="00F6432C"/>
    <w:rsid w:val="00F81BE4"/>
    <w:rsid w:val="00F87565"/>
    <w:rsid w:val="00F952E5"/>
    <w:rsid w:val="00F9778B"/>
    <w:rsid w:val="00FB1977"/>
    <w:rsid w:val="00FB6D57"/>
    <w:rsid w:val="00FB73F7"/>
    <w:rsid w:val="00FD1768"/>
    <w:rsid w:val="00FE18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8DD1"/>
  <w15:chartTrackingRefBased/>
  <w15:docId w15:val="{8041060E-4974-41CF-84F7-9A181792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A3"/>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2A3"/>
    <w:pPr>
      <w:spacing w:after="0" w:line="240" w:lineRule="auto"/>
    </w:pPr>
  </w:style>
  <w:style w:type="table" w:styleId="TableGrid">
    <w:name w:val="Table Grid"/>
    <w:basedOn w:val="TableNormal"/>
    <w:uiPriority w:val="39"/>
    <w:rsid w:val="0085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2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32A3"/>
    <w:rPr>
      <w:rFonts w:ascii="Calibri" w:eastAsia="Calibri" w:hAnsi="Calibri" w:cs="Times New Roman"/>
    </w:rPr>
  </w:style>
  <w:style w:type="paragraph" w:styleId="Footer">
    <w:name w:val="footer"/>
    <w:basedOn w:val="Normal"/>
    <w:link w:val="FooterChar"/>
    <w:uiPriority w:val="99"/>
    <w:unhideWhenUsed/>
    <w:rsid w:val="008532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32A3"/>
    <w:rPr>
      <w:rFonts w:ascii="Calibri" w:eastAsia="Calibri" w:hAnsi="Calibri" w:cs="Times New Roman"/>
    </w:rPr>
  </w:style>
  <w:style w:type="paragraph" w:styleId="BalloonText">
    <w:name w:val="Balloon Text"/>
    <w:basedOn w:val="Normal"/>
    <w:link w:val="BalloonTextChar"/>
    <w:uiPriority w:val="99"/>
    <w:semiHidden/>
    <w:unhideWhenUsed/>
    <w:rsid w:val="0085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2A3"/>
    <w:rPr>
      <w:rFonts w:ascii="Segoe UI" w:eastAsia="Calibri" w:hAnsi="Segoe UI" w:cs="Segoe UI"/>
      <w:sz w:val="18"/>
      <w:szCs w:val="18"/>
    </w:rPr>
  </w:style>
  <w:style w:type="paragraph" w:styleId="ListParagraph">
    <w:name w:val="List Paragraph"/>
    <w:basedOn w:val="Normal"/>
    <w:uiPriority w:val="34"/>
    <w:qFormat/>
    <w:rsid w:val="00D31A41"/>
    <w:pPr>
      <w:ind w:left="720"/>
      <w:contextualSpacing/>
    </w:pPr>
  </w:style>
  <w:style w:type="character" w:styleId="CommentReference">
    <w:name w:val="annotation reference"/>
    <w:basedOn w:val="DefaultParagraphFont"/>
    <w:uiPriority w:val="99"/>
    <w:semiHidden/>
    <w:unhideWhenUsed/>
    <w:rsid w:val="00BF73E3"/>
    <w:rPr>
      <w:sz w:val="16"/>
      <w:szCs w:val="16"/>
    </w:rPr>
  </w:style>
  <w:style w:type="paragraph" w:styleId="CommentText">
    <w:name w:val="annotation text"/>
    <w:basedOn w:val="Normal"/>
    <w:link w:val="CommentTextChar"/>
    <w:uiPriority w:val="99"/>
    <w:unhideWhenUsed/>
    <w:rsid w:val="00BF73E3"/>
    <w:pPr>
      <w:spacing w:line="240" w:lineRule="auto"/>
    </w:pPr>
    <w:rPr>
      <w:sz w:val="20"/>
      <w:szCs w:val="20"/>
    </w:rPr>
  </w:style>
  <w:style w:type="character" w:customStyle="1" w:styleId="CommentTextChar">
    <w:name w:val="Comment Text Char"/>
    <w:basedOn w:val="DefaultParagraphFont"/>
    <w:link w:val="CommentText"/>
    <w:uiPriority w:val="99"/>
    <w:rsid w:val="00BF73E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73E3"/>
    <w:rPr>
      <w:b/>
      <w:bCs/>
    </w:rPr>
  </w:style>
  <w:style w:type="character" w:customStyle="1" w:styleId="CommentSubjectChar">
    <w:name w:val="Comment Subject Char"/>
    <w:basedOn w:val="CommentTextChar"/>
    <w:link w:val="CommentSubject"/>
    <w:uiPriority w:val="99"/>
    <w:semiHidden/>
    <w:rsid w:val="00BF73E3"/>
    <w:rPr>
      <w:rFonts w:ascii="Calibri" w:eastAsia="Calibri" w:hAnsi="Calibri" w:cs="Times New Roman"/>
      <w:b/>
      <w:bCs/>
      <w:sz w:val="20"/>
      <w:szCs w:val="20"/>
    </w:rPr>
  </w:style>
  <w:style w:type="character" w:styleId="Hyperlink">
    <w:name w:val="Hyperlink"/>
    <w:basedOn w:val="DefaultParagraphFont"/>
    <w:uiPriority w:val="99"/>
    <w:semiHidden/>
    <w:unhideWhenUsed/>
    <w:rsid w:val="00050A0A"/>
    <w:rPr>
      <w:color w:val="0000FF"/>
      <w:u w:val="single"/>
    </w:rPr>
  </w:style>
  <w:style w:type="paragraph" w:styleId="NormalWeb">
    <w:name w:val="Normal (Web)"/>
    <w:basedOn w:val="Normal"/>
    <w:uiPriority w:val="99"/>
    <w:semiHidden/>
    <w:unhideWhenUsed/>
    <w:rsid w:val="00DE7256"/>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B27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AD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27A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109252-par-visparejo-konvenciju-par-nacionalo-minoritasu-aizsardzib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62539-bezdarbnieku-un-darba-mekletaju-atbalsta-liku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09252-par-visparejo-konvenciju-par-nacionalo-minoritasu-aizsardz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01FFE0899163D40A453A1964BDDAC02" ma:contentTypeVersion="15" ma:contentTypeDescription="Izveidot jaunu dokumentu." ma:contentTypeScope="" ma:versionID="90fd4336bdc08e6664d3fcba36440bb5">
  <xsd:schema xmlns:xsd="http://www.w3.org/2001/XMLSchema" xmlns:xs="http://www.w3.org/2001/XMLSchema" xmlns:p="http://schemas.microsoft.com/office/2006/metadata/properties" xmlns:ns2="2f7b5144-163a-49a8-a4c6-7d0606964de8" xmlns:ns3="5ce312b0-402c-4df2-a921-db227b066f85" targetNamespace="http://schemas.microsoft.com/office/2006/metadata/properties" ma:root="true" ma:fieldsID="bf1871abb26b8df1013a2bf86ddbf342" ns2:_="" ns3:_="">
    <xsd:import namespace="2f7b5144-163a-49a8-a4c6-7d0606964de8"/>
    <xsd:import namespace="5ce312b0-402c-4df2-a921-db227b066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5144-163a-49a8-a4c6-7d0606964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312b0-402c-4df2-a921-db227b066f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d4cb7f-a7ee-4745-ac46-63d455c4d0b9}" ma:internalName="TaxCatchAll" ma:showField="CatchAllData" ma:web="5ce312b0-402c-4df2-a921-db227b066f8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312b0-402c-4df2-a921-db227b066f85" xsi:nil="true"/>
    <lcf76f155ced4ddcb4097134ff3c332f xmlns="2f7b5144-163a-49a8-a4c6-7d0606964d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240B6-3342-4DAB-B158-C38F9A930D06}">
  <ds:schemaRefs>
    <ds:schemaRef ds:uri="http://schemas.microsoft.com/sharepoint/v3/contenttype/forms"/>
  </ds:schemaRefs>
</ds:datastoreItem>
</file>

<file path=customXml/itemProps2.xml><?xml version="1.0" encoding="utf-8"?>
<ds:datastoreItem xmlns:ds="http://schemas.openxmlformats.org/officeDocument/2006/customXml" ds:itemID="{FA3FFCC7-184C-4639-96F8-081A66F09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5144-163a-49a8-a4c6-7d0606964de8"/>
    <ds:schemaRef ds:uri="5ce312b0-402c-4df2-a921-db227b066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D3851-E5B8-4965-9B37-8E1051760EE5}">
  <ds:schemaRefs>
    <ds:schemaRef ds:uri="http://schemas.openxmlformats.org/officeDocument/2006/bibliography"/>
  </ds:schemaRefs>
</ds:datastoreItem>
</file>

<file path=customXml/itemProps4.xml><?xml version="1.0" encoding="utf-8"?>
<ds:datastoreItem xmlns:ds="http://schemas.openxmlformats.org/officeDocument/2006/customXml" ds:itemID="{CE69EFD8-18C8-4D83-A978-A142C52FD8B4}">
  <ds:schemaRefs>
    <ds:schemaRef ds:uri="http://schemas.microsoft.com/office/2006/metadata/properties"/>
    <ds:schemaRef ds:uri="http://schemas.microsoft.com/office/infopath/2007/PartnerControls"/>
    <ds:schemaRef ds:uri="5ce312b0-402c-4df2-a921-db227b066f85"/>
    <ds:schemaRef ds:uri="2f7b5144-163a-49a8-a4c6-7d0606964de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5952</Words>
  <Characters>3393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Terela</dc:creator>
  <cp:lastModifiedBy>Sanda Terela</cp:lastModifiedBy>
  <cp:revision>3</cp:revision>
  <cp:lastPrinted>2024-10-08T13:51:00Z</cp:lastPrinted>
  <dcterms:created xsi:type="dcterms:W3CDTF">2024-11-26T12:04:00Z</dcterms:created>
  <dcterms:modified xsi:type="dcterms:W3CDTF">2024-11-26T12:45:00Z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0x010100B01FFE0899163D40A453A1964BDDAC02</vt:lpwstr>
  </property>
  <property fmtid="{D5CDD505-2E9C-101B-9397-08002B2CF9AE}" pid="3" name="MediaServiceImageTags">
    <vt:lpwstr/>
  </property>
  <property fmtid="{D5CDD505-2E9C-101B-9397-08002B2CF9AE}" pid="4" name="Order">
    <vt:r8>58800</vt:r8>
  </property>
</Properties>
</file>