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2AEF" w14:textId="48B9EDF6" w:rsidR="00D33E19" w:rsidRDefault="008F5331" w:rsidP="008F5331">
      <w:pPr>
        <w:ind w:left="180" w:firstLine="0"/>
        <w:jc w:val="center"/>
        <w:rPr>
          <w:b/>
          <w:bCs/>
          <w:sz w:val="32"/>
          <w:szCs w:val="32"/>
        </w:rPr>
      </w:pPr>
      <w:r w:rsidRPr="008F5331">
        <w:rPr>
          <w:b/>
          <w:bCs/>
          <w:sz w:val="32"/>
          <w:szCs w:val="32"/>
        </w:rPr>
        <w:t xml:space="preserve">Mācību kalendārs 2023.gada </w:t>
      </w:r>
      <w:r w:rsidRPr="004E56BC">
        <w:rPr>
          <w:rFonts w:ascii="Biome" w:hAnsi="Biome" w:cs="Biome"/>
          <w:b/>
          <w:i/>
          <w:sz w:val="32"/>
          <w:szCs w:val="32"/>
        </w:rPr>
        <w:t>maijam</w:t>
      </w:r>
      <w:r w:rsidRPr="008F5331">
        <w:rPr>
          <w:b/>
          <w:bCs/>
          <w:sz w:val="32"/>
          <w:szCs w:val="32"/>
        </w:rPr>
        <w:t>.</w:t>
      </w:r>
    </w:p>
    <w:tbl>
      <w:tblPr>
        <w:tblW w:w="1593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1980"/>
        <w:gridCol w:w="2070"/>
        <w:gridCol w:w="2610"/>
        <w:gridCol w:w="2942"/>
        <w:gridCol w:w="1828"/>
      </w:tblGrid>
      <w:tr w:rsidR="00D46100" w:rsidRPr="00D46100" w14:paraId="17E8C207" w14:textId="77777777" w:rsidTr="0069776A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E6EF194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13697D4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66B6A6B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1DE72E0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DE9B359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9922B1C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78C997A" w14:textId="77777777" w:rsidR="00D46100" w:rsidRPr="00D46100" w:rsidRDefault="00D46100" w:rsidP="00D46100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D46100" w:rsidRPr="00D46100" w14:paraId="42CFB5E5" w14:textId="77777777" w:rsidTr="0069776A">
        <w:trPr>
          <w:trHeight w:val="480"/>
        </w:trPr>
        <w:tc>
          <w:tcPr>
            <w:tcW w:w="270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683ED0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01</w:t>
            </w:r>
          </w:p>
        </w:tc>
        <w:tc>
          <w:tcPr>
            <w:tcW w:w="180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3E9B36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19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DD544CD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BD52AC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04</w:t>
            </w:r>
          </w:p>
        </w:tc>
        <w:tc>
          <w:tcPr>
            <w:tcW w:w="261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F198765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05</w:t>
            </w:r>
          </w:p>
        </w:tc>
        <w:tc>
          <w:tcPr>
            <w:tcW w:w="294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6C11A6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06</w:t>
            </w:r>
          </w:p>
        </w:tc>
        <w:tc>
          <w:tcPr>
            <w:tcW w:w="182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EDCC9E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07</w:t>
            </w:r>
          </w:p>
        </w:tc>
      </w:tr>
      <w:tr w:rsidR="00D46100" w:rsidRPr="00D46100" w14:paraId="79EC6972" w14:textId="77777777" w:rsidTr="0069776A">
        <w:trPr>
          <w:trHeight w:val="2775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81ECA1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5FBF8B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879F5D" w14:textId="2CFD5031" w:rsidR="00646B0B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1.Māsas (vispārējās aprūpes māsas) specializācija </w:t>
            </w:r>
            <w:proofErr w:type="spellStart"/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perioperatīvajā</w:t>
            </w:r>
            <w:proofErr w:type="spellEnd"/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aprūpē (n60),</w:t>
            </w: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 9.00-10.30, norises vieta Vidus prospekts 38, Jūrmala, </w:t>
            </w:r>
            <w:hyperlink r:id="rId10" w:history="1">
              <w:r w:rsidR="00646B0B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6C05EAF" w14:textId="77777777" w:rsidR="00646B0B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339D55" w14:textId="4DEEF9E4" w:rsid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2.Māsas (vispārējās aprūpes māsas) specializācija bērnu aprūpē (n41),</w:t>
            </w: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 12.00-13.30, norises vieta Vidus prospekts 38, Jūrmala, </w:t>
            </w:r>
            <w:hyperlink r:id="rId11" w:history="1">
              <w:r w:rsidR="002B16F8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441647" w14:textId="4770ECA7" w:rsidR="002B16F8" w:rsidRPr="00D46100" w:rsidRDefault="002B16F8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7179960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63F42F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9B6FAB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179643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46100" w:rsidRPr="00D46100" w14:paraId="413768E1" w14:textId="77777777" w:rsidTr="0069776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9623D6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E9B877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565A1D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CBDCCE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E2B59C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5DF54A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980D00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14</w:t>
            </w:r>
          </w:p>
        </w:tc>
      </w:tr>
      <w:tr w:rsidR="00D46100" w:rsidRPr="00D46100" w14:paraId="2FD2AE7D" w14:textId="77777777" w:rsidTr="0069776A">
        <w:trPr>
          <w:trHeight w:val="2025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812E3A" w14:textId="5194DD2B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 profesionālās darbības atjaunošanai nepieciešamo teorētisko un praktisko kompetenču  apguve,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10.00-17.30, norises vieta tiešsaistē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" w:history="1">
              <w:r w:rsidR="00CC6D87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BF5C34" w14:textId="039D3830" w:rsidR="00CC6D87" w:rsidRPr="00D46100" w:rsidRDefault="00CC6D8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A01536" w14:textId="3E9A48A6" w:rsidR="00160A31" w:rsidRDefault="00934247" w:rsidP="00855C54">
            <w:pPr>
              <w:ind w:left="-14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160A31" w:rsidRPr="00160A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D46100" w:rsidRPr="00160A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="00D46100"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9.00-16.30, norises vieta Rīga, Hipokrāta iela 2, </w:t>
            </w:r>
            <w:hyperlink r:id="rId15" w:history="1">
              <w:r w:rsidR="00160A31" w:rsidRPr="00255EE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4A6ECAE" w14:textId="77777777" w:rsidR="00160A31" w:rsidRDefault="00D46100" w:rsidP="00855C54">
            <w:pPr>
              <w:ind w:left="-14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03D63B0" w14:textId="77777777" w:rsidR="0069776A" w:rsidRDefault="0069776A" w:rsidP="00855C54">
            <w:pPr>
              <w:ind w:left="-14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382A95" w14:textId="11B6960B" w:rsidR="00D46100" w:rsidRDefault="00D46100" w:rsidP="00855C54">
            <w:pPr>
              <w:ind w:left="-14"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  <w:hyperlink r:id="rId16" w:history="1">
              <w:r w:rsidRPr="006028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 profesionālās darbības atjaunošanai nepieciešamo teorētisko un praktisko kompetenču  apguve,</w:t>
              </w:r>
            </w:hyperlink>
            <w:r w:rsidRPr="0060285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</w:t>
            </w:r>
            <w:r w:rsidRPr="0060285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10.00-10.30, </w:t>
            </w:r>
            <w:r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</w:t>
            </w:r>
            <w:proofErr w:type="spellStart"/>
            <w:r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028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" w:history="1">
              <w:r w:rsidR="0060285D" w:rsidRPr="0060285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528CC2" w14:textId="52DA4E40" w:rsidR="00934247" w:rsidRPr="00934247" w:rsidRDefault="00934247" w:rsidP="00855C54">
            <w:pPr>
              <w:ind w:left="-14" w:firstLine="0"/>
              <w:jc w:val="left"/>
              <w:rPr>
                <w:rFonts w:ascii="Calibri Light" w:eastAsia="Times New Roman" w:hAnsi="Calibri Light" w:cs="Calibri Light"/>
                <w:color w:val="FF0000"/>
                <w:sz w:val="22"/>
                <w:lang w:eastAsia="lv-LV"/>
              </w:rPr>
            </w:pPr>
            <w:r w:rsidRPr="00934247">
              <w:rPr>
                <w:rStyle w:val="Hyperlink"/>
                <w:color w:val="FF0000"/>
                <w:sz w:val="22"/>
                <w:u w:val="none"/>
              </w:rPr>
              <w:t>PĀRCELTS UZ 08.05.2023.</w:t>
            </w:r>
          </w:p>
          <w:p w14:paraId="1940FB61" w14:textId="05B649C1" w:rsidR="0060285D" w:rsidRPr="0060285D" w:rsidRDefault="0060285D" w:rsidP="00855C54">
            <w:pPr>
              <w:ind w:left="-14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EB2866" w14:textId="19418FC0" w:rsidR="00D46100" w:rsidRPr="00160A31" w:rsidRDefault="00160A31" w:rsidP="00160A31">
            <w:pPr>
              <w:ind w:left="-14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" w:history="1">
              <w:r w:rsidR="00D46100" w:rsidRPr="00160A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="00D46100" w:rsidRPr="00160A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9.00-16.30, norises vieta Rīga, Hipokrāta iela 2, </w:t>
            </w:r>
            <w:hyperlink r:id="rId19" w:history="1">
              <w:r w:rsidRPr="00160A3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6CF86C76" w14:textId="22045986" w:rsidR="00160A31" w:rsidRPr="00160A31" w:rsidRDefault="00160A31" w:rsidP="00160A31">
            <w:pPr>
              <w:pStyle w:val="ListParagraph"/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BD07C0" w14:textId="1FB3DAAE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1.Klīniskās procedūras,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RAKUS, norises laiks 9.00-16.30, norises vieta Rīga, Hipokrāta iela 2, </w:t>
            </w:r>
            <w:hyperlink r:id="rId21" w:history="1">
              <w:r w:rsidR="00CA18C2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165DBDD" w14:textId="29C633C6" w:rsidR="00CA18C2" w:rsidRPr="00D46100" w:rsidRDefault="00CA18C2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3C024E" w14:textId="7C1B7AA8" w:rsidR="00537D6A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1.m.k., norises laiks 10.00-17.10, norises vieta Rīga, Tomsona iela 37, </w:t>
            </w:r>
            <w:hyperlink r:id="rId23" w:history="1">
              <w:r w:rsidR="00537D6A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06501EF0" w14:textId="77777777" w:rsidR="00537D6A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937268" w14:textId="77777777" w:rsidR="0069565C" w:rsidRDefault="0069565C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044FE7" w14:textId="77777777" w:rsidR="0069565C" w:rsidRDefault="0069565C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BEB20C" w14:textId="77777777" w:rsidR="0069565C" w:rsidRDefault="0069565C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768E7A" w14:textId="77777777" w:rsidR="0069565C" w:rsidRDefault="0069565C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9097A0" w14:textId="77777777" w:rsidR="0069565C" w:rsidRDefault="0069565C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51EE35" w14:textId="77777777" w:rsidR="0069565C" w:rsidRDefault="0069565C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2D1AC5" w14:textId="1A2010BA" w:rsidR="00CA18C2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2. Māsas (vispārējās aprūpes māsas) specializācija anestēzijā un intensīvajā aprūpē (n52),</w:t>
            </w: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koledža, norises laiks  9.00-10.30, norises vieta Vidus prospekts 38, Jūrmala, </w:t>
            </w:r>
            <w:hyperlink r:id="rId24" w:history="1">
              <w:r w:rsidR="00CA18C2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BB05D78" w14:textId="59EF3E12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1F7547" w14:textId="24342ED2" w:rsidR="00537D6A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1.m.k., norises laiks 10.00-17.10, norises vieta Rīga, Tomsona iela 37, </w:t>
            </w:r>
            <w:hyperlink r:id="rId26" w:history="1">
              <w:r w:rsidR="00537D6A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8513080" w14:textId="77777777" w:rsidR="00537D6A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D9DF155" w14:textId="60D0CFB3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2.Ārkārtas medicīnisko / ārkārtas sabiedrības veselības situāciju pārvaldīšana,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16, Rīga, </w:t>
            </w:r>
            <w:hyperlink r:id="rId28" w:history="1">
              <w:r w:rsidR="00CC6D87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7FE7035" w14:textId="51E7330A" w:rsidR="00CC6D87" w:rsidRPr="00D46100" w:rsidRDefault="00CC6D8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2349CA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46100" w:rsidRPr="00D46100" w14:paraId="32E28877" w14:textId="77777777" w:rsidTr="0069776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7CBEA9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AB3DA7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068E47F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1291C8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6FA7F5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8B370D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CBA76B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21</w:t>
            </w:r>
          </w:p>
        </w:tc>
      </w:tr>
      <w:tr w:rsidR="00D46100" w:rsidRPr="00D46100" w14:paraId="3AF69E0A" w14:textId="77777777" w:rsidTr="0069776A">
        <w:trPr>
          <w:trHeight w:val="440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E8C533" w14:textId="3B933E21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1.Klīniskās procedūras,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9.00-12.10, norises vieta Rīga, Hipokrāta iela 2, </w:t>
            </w:r>
            <w:hyperlink r:id="rId30" w:history="1">
              <w:r w:rsidR="00CA18C2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79A19D8" w14:textId="4C150189" w:rsidR="00CA18C2" w:rsidRPr="00D46100" w:rsidRDefault="00CA18C2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5818A3" w14:textId="43F6BC74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pediatriskajā aprūpē,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SIA "Daugavpils reģionālā slimnīca", Daugavpilī, Vasarnīcu ielā 20, </w:t>
            </w:r>
            <w:hyperlink r:id="rId32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https://www.rsu.lv/rsu-kursi/masas-darbiba-pediatriskaja-aprupe</w:t>
              </w:r>
            </w:hyperlink>
          </w:p>
          <w:p w14:paraId="2DDE3A6D" w14:textId="27B0BD3A" w:rsidR="0060285D" w:rsidRPr="00D46100" w:rsidRDefault="0060285D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85CB0F" w14:textId="4D671E4C" w:rsidR="0060285D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</w:t>
            </w:r>
            <w:r w:rsidR="004C3E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“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Vivendi</w:t>
            </w:r>
            <w:r w:rsidR="004C3E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B183CD1" w14:textId="77777777" w:rsidR="0060285D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B47CA9E" w14:textId="64ABE410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ķirurģisku pacientu aprūpē,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9.00-16.30, norises vieta Rīga, Hipokrāta iela 2, </w:t>
            </w:r>
            <w:hyperlink r:id="rId36" w:history="1">
              <w:r w:rsidR="00CA18C2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17441F6" w14:textId="68BF3B03" w:rsidR="00CA18C2" w:rsidRPr="00D46100" w:rsidRDefault="00CA18C2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807B7" w14:textId="469BB75A" w:rsidR="00BD6206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D46100" w:rsidRPr="00D46100">
                <w:rPr>
                  <w:rStyle w:val="Hyperlink"/>
                  <w:rFonts w:eastAsia="Times New Roman" w:cs="Times New Roman"/>
                  <w:szCs w:val="24"/>
                  <w:lang w:eastAsia="lv-LV"/>
                </w:rPr>
                <w:t xml:space="preserve"> </w:t>
              </w:r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9.00-16.30, norises vieta Rīga, Hipokrāta iela 2, </w:t>
            </w:r>
            <w:hyperlink r:id="rId38" w:history="1">
              <w:r w:rsidR="00BD6206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4FA29DE" w14:textId="77777777" w:rsidR="0069776A" w:rsidRDefault="0069776A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6583F0" w14:textId="74D6729E" w:rsidR="00BD6206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39" w:history="1">
              <w:r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1.m.k., norises laiks 10.00-17.10, norises vieta Rīga, Tomsona iela 37, </w:t>
            </w:r>
            <w:hyperlink r:id="rId40" w:history="1">
              <w:r w:rsidR="00BD6206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0E89B177" w14:textId="77777777" w:rsidR="00BD6206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42129FD" w14:textId="38C27562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3.Māsu  profesionālās darbības atjaunošanai nepieciešamo teorētisko un praktisko kompetenču  apguve,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10.00-16.30, norises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135675" w14:textId="1AACD983" w:rsidR="0060285D" w:rsidRPr="00D46100" w:rsidRDefault="0060285D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C460C" w14:textId="66694617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1.m.k., norises laiks 10.00-17.10, norises vieta Rīga, Tomsona iela 37, </w:t>
            </w:r>
            <w:hyperlink r:id="rId44" w:history="1">
              <w:r w:rsidR="00BD6206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4E8830D" w14:textId="2230F4CE" w:rsidR="00BD6206" w:rsidRPr="00D46100" w:rsidRDefault="00BD6206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F83435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F7AEB7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46100" w:rsidRPr="00D46100" w14:paraId="2F182BD5" w14:textId="77777777" w:rsidTr="0069776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19AD57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1BB5ED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1F1E57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DBAFE4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F7B830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61D4BE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2B458D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28</w:t>
            </w:r>
          </w:p>
        </w:tc>
      </w:tr>
      <w:tr w:rsidR="00D46100" w:rsidRPr="00D46100" w14:paraId="1CD421C4" w14:textId="77777777" w:rsidTr="0069776A">
        <w:trPr>
          <w:trHeight w:val="2325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4A2E99" w14:textId="4EE3379C" w:rsidR="00BD6206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1.Klīniskās procedūras,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9.00-16.30, norises vieta Rīga, Hipokrāta iela 2, </w:t>
            </w:r>
            <w:hyperlink r:id="rId46" w:history="1">
              <w:r w:rsidR="00BD6206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CA7EB6F" w14:textId="77777777" w:rsidR="00BD6206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EB51F94" w14:textId="06BED108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 profesionālās darbības atjaunošanai nepieciešamo teorētisko un praktisko kompetenču  apguve,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12.00-17.30, norises vieta Dzirciema iela 16, Rīga, </w:t>
            </w:r>
            <w:hyperlink r:id="rId48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565CBA" w14:textId="02A85442" w:rsidR="0060285D" w:rsidRPr="00D46100" w:rsidRDefault="0060285D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3016F4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613013" w14:textId="74C6B41B" w:rsidR="002B16F8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1.Klīniskās procedūras,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9.00-12.10, norises vieta Rīga, Hipokrāta iela 2, </w:t>
            </w:r>
            <w:hyperlink r:id="rId50" w:history="1">
              <w:r w:rsidR="002B16F8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17E4597" w14:textId="77777777" w:rsidR="002B16F8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81A401" w14:textId="52B62A36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2.Vakcinācijas jautājumi ārsta praksē</w:t>
              </w:r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13.30-16.40, norises vieta tiešsaistē platformā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ED37C7" w14:textId="385BBD80" w:rsidR="0060285D" w:rsidRPr="00D46100" w:rsidRDefault="0060285D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252AB" w14:textId="2A14CA61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 profesionālās darbības atjaunošanai nepieciešamo teorētisko un praktisko kompetenču  apguve,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10.00-13.30, norises vieta tiešsaistē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819C6B" w14:textId="19314009" w:rsidR="0060285D" w:rsidRPr="00D46100" w:rsidRDefault="0060285D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9996E2" w14:textId="2A29B9F8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pediatriskajā aprūpē,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SIA "Daugavpils reģionālā slimnīca", Daugavpilī, Vasarnīcu ielā 20, </w:t>
            </w:r>
            <w:hyperlink r:id="rId56" w:history="1">
              <w:r w:rsidR="00A7500B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https://www.rsu.lv/rsu-kursi/masas-darbiba-pediatriskaja-aprupe</w:t>
              </w:r>
            </w:hyperlink>
          </w:p>
          <w:p w14:paraId="525A8784" w14:textId="2C6C021B" w:rsidR="00A7500B" w:rsidRPr="00D46100" w:rsidRDefault="00A7500B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2204" w14:textId="2C165BC5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paškontroles atbalsta pasākumi pacientiem aptiekā,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1.m.k., norises laiks 10.00-17.10, norises vieta Rīga, Tomsona iela 37, </w:t>
            </w:r>
            <w:hyperlink r:id="rId58" w:history="1">
              <w:r w:rsidR="0065659B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60DBA34" w14:textId="03D76263" w:rsidR="0065659B" w:rsidRPr="00D46100" w:rsidRDefault="0065659B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AD4246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46100" w:rsidRPr="00D46100" w14:paraId="7A12DCDD" w14:textId="77777777" w:rsidTr="0069776A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2027BC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A10E5F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B11965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280B16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3E2B33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0C260E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1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1CE1E6" w14:textId="77777777" w:rsidR="00D46100" w:rsidRPr="00D46100" w:rsidRDefault="00D46100" w:rsidP="00D46100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46100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04</w:t>
            </w:r>
          </w:p>
        </w:tc>
      </w:tr>
      <w:tr w:rsidR="00D46100" w:rsidRPr="00D46100" w14:paraId="178071BC" w14:textId="77777777" w:rsidTr="0069776A">
        <w:trPr>
          <w:trHeight w:val="33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E284EE" w14:textId="20D38227" w:rsidR="0060285D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1.Vakcinācijas jautājumi ārsta praksē,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15.00-18.10, norises vieta tiešsaistē platformā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1BF647" w14:textId="77777777" w:rsidR="0060285D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8154A69" w14:textId="739BC044" w:rsidR="00D46100" w:rsidRDefault="00934247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D46100" w:rsidRPr="00D4610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 profesionālās darbības atjaunošanai nepieciešamo teorētisko un praktisko kompetenču  apguve,</w:t>
              </w:r>
            </w:hyperlink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12.00-16.30, norises vieta tiešsaistē </w:t>
            </w:r>
            <w:proofErr w:type="spellStart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6100"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60285D" w:rsidRPr="00D4610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AFFFD9" w14:textId="5BBC765A" w:rsidR="0060285D" w:rsidRPr="00D46100" w:rsidRDefault="0060285D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F70186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02356B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C80524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7A038D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E73162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5E4B6E" w14:textId="77777777" w:rsidR="00D46100" w:rsidRPr="00D46100" w:rsidRDefault="00D46100" w:rsidP="00D461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61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554A30B" w14:textId="77777777" w:rsidR="00D46100" w:rsidRDefault="00D46100" w:rsidP="008F5331">
      <w:pPr>
        <w:ind w:left="180" w:firstLine="0"/>
        <w:jc w:val="center"/>
        <w:rPr>
          <w:b/>
          <w:bCs/>
          <w:sz w:val="32"/>
          <w:szCs w:val="32"/>
        </w:rPr>
      </w:pPr>
    </w:p>
    <w:sectPr w:rsidR="00D46100" w:rsidSect="008F5331">
      <w:pgSz w:w="16838" w:h="11906" w:orient="landscape"/>
      <w:pgMar w:top="540" w:right="368" w:bottom="4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0601" w14:textId="77777777" w:rsidR="006A64FC" w:rsidRDefault="006A64FC" w:rsidP="003F620F">
      <w:r>
        <w:separator/>
      </w:r>
    </w:p>
  </w:endnote>
  <w:endnote w:type="continuationSeparator" w:id="0">
    <w:p w14:paraId="35C25BD2" w14:textId="77777777" w:rsidR="006A64FC" w:rsidRDefault="006A64FC" w:rsidP="003F620F">
      <w:r>
        <w:continuationSeparator/>
      </w:r>
    </w:p>
  </w:endnote>
  <w:endnote w:type="continuationNotice" w:id="1">
    <w:p w14:paraId="21D8E8F0" w14:textId="77777777" w:rsidR="006A64FC" w:rsidRDefault="006A6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6E2C" w14:textId="77777777" w:rsidR="006A64FC" w:rsidRDefault="006A64FC" w:rsidP="003F620F">
      <w:r>
        <w:separator/>
      </w:r>
    </w:p>
  </w:footnote>
  <w:footnote w:type="continuationSeparator" w:id="0">
    <w:p w14:paraId="49F8D635" w14:textId="77777777" w:rsidR="006A64FC" w:rsidRDefault="006A64FC" w:rsidP="003F620F">
      <w:r>
        <w:continuationSeparator/>
      </w:r>
    </w:p>
  </w:footnote>
  <w:footnote w:type="continuationNotice" w:id="1">
    <w:p w14:paraId="7D071BEA" w14:textId="77777777" w:rsidR="006A64FC" w:rsidRDefault="006A6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6084"/>
    <w:multiLevelType w:val="hybridMultilevel"/>
    <w:tmpl w:val="B59A5F4A"/>
    <w:lvl w:ilvl="0" w:tplc="1E945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563C1" w:themeColor="hyperlink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ACB"/>
    <w:multiLevelType w:val="hybridMultilevel"/>
    <w:tmpl w:val="7B10AC38"/>
    <w:lvl w:ilvl="0" w:tplc="5C324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95790">
    <w:abstractNumId w:val="1"/>
  </w:num>
  <w:num w:numId="2" w16cid:durableId="174995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12"/>
    <w:rsid w:val="00014C5F"/>
    <w:rsid w:val="0001764B"/>
    <w:rsid w:val="00160A31"/>
    <w:rsid w:val="00237C12"/>
    <w:rsid w:val="002B16F8"/>
    <w:rsid w:val="002D543E"/>
    <w:rsid w:val="002E17ED"/>
    <w:rsid w:val="002F3E0D"/>
    <w:rsid w:val="00346FE6"/>
    <w:rsid w:val="003F620F"/>
    <w:rsid w:val="004C3EC6"/>
    <w:rsid w:val="004E56BC"/>
    <w:rsid w:val="00537D6A"/>
    <w:rsid w:val="00594A14"/>
    <w:rsid w:val="0060285D"/>
    <w:rsid w:val="00646B0B"/>
    <w:rsid w:val="0065659B"/>
    <w:rsid w:val="0067651E"/>
    <w:rsid w:val="0069565C"/>
    <w:rsid w:val="0069776A"/>
    <w:rsid w:val="006A64FC"/>
    <w:rsid w:val="00855C54"/>
    <w:rsid w:val="008817CD"/>
    <w:rsid w:val="008F4E62"/>
    <w:rsid w:val="008F5331"/>
    <w:rsid w:val="00934247"/>
    <w:rsid w:val="00A7500B"/>
    <w:rsid w:val="00B759B5"/>
    <w:rsid w:val="00BD6206"/>
    <w:rsid w:val="00CA18C2"/>
    <w:rsid w:val="00CC6D87"/>
    <w:rsid w:val="00D33E19"/>
    <w:rsid w:val="00D46100"/>
    <w:rsid w:val="00F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2EEFD60D-B412-4992-B046-7D0E9390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14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C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u.lv/esf-kursi" TargetMode="External"/><Relationship Id="rId18" Type="http://schemas.openxmlformats.org/officeDocument/2006/relationships/hyperlink" Target="https://www.mitto.me/rakus-macibu-programma" TargetMode="External"/><Relationship Id="rId26" Type="http://schemas.openxmlformats.org/officeDocument/2006/relationships/hyperlink" Target="https://www.rmk1.lv/lv/talakizglitiba/" TargetMode="External"/><Relationship Id="rId39" Type="http://schemas.openxmlformats.org/officeDocument/2006/relationships/hyperlink" Target="https://www.mitto.me/r1mk-macibu-programma" TargetMode="External"/><Relationship Id="rId21" Type="http://schemas.openxmlformats.org/officeDocument/2006/relationships/hyperlink" Target="https://aslimnica.lv/profesionaliem/izglitiba/profesionaliem-2/visparejas-aprupes-masu-prasmju-pilnveidosana/" TargetMode="External"/><Relationship Id="rId34" Type="http://schemas.openxmlformats.org/officeDocument/2006/relationships/hyperlink" Target="https://www.vivendicentrs.lv/lv/medicinascentrs/page/lekcijas" TargetMode="External"/><Relationship Id="rId42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aslimnica.lv/profesionaliem/izglitiba/profesionaliem-2/visparejas-aprupes-masu-prasmju-pilnveidosana/" TargetMode="External"/><Relationship Id="rId55" Type="http://schemas.openxmlformats.org/officeDocument/2006/relationships/hyperlink" Target="https://www.mitto.me/rsu-macibu-programma/registreties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tto.me/rsu-macibu-programma/registreties" TargetMode="External"/><Relationship Id="rId29" Type="http://schemas.openxmlformats.org/officeDocument/2006/relationships/hyperlink" Target="https://www.mitto.me/rakus-macibu-programma" TargetMode="External"/><Relationship Id="rId11" Type="http://schemas.openxmlformats.org/officeDocument/2006/relationships/hyperlink" Target="https://www.psk.lu.lv/talakizglitiba/esf-projekti" TargetMode="External"/><Relationship Id="rId24" Type="http://schemas.openxmlformats.org/officeDocument/2006/relationships/hyperlink" Target="https://www.psk.lu.lv/talakizglitiba/esf-projekti" TargetMode="External"/><Relationship Id="rId32" Type="http://schemas.openxmlformats.org/officeDocument/2006/relationships/hyperlink" Target="https://www.rsu.lv/rsu-kursi/masas-darbiba-pediatriskaja-aprupe" TargetMode="External"/><Relationship Id="rId37" Type="http://schemas.openxmlformats.org/officeDocument/2006/relationships/hyperlink" Target="https://www.mitto.me/rakus-macibu-programma" TargetMode="External"/><Relationship Id="rId40" Type="http://schemas.openxmlformats.org/officeDocument/2006/relationships/hyperlink" Target="https://www.rmk1.lv/lv/talakizglitiba/" TargetMode="External"/><Relationship Id="rId45" Type="http://schemas.openxmlformats.org/officeDocument/2006/relationships/hyperlink" Target="https://www.mitto.me/rakus-macibu-programma" TargetMode="External"/><Relationship Id="rId53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rmk1.lv/lv/talakizglitiba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aslimnica.lv/profesionaliem/izglitiba/profesionaliem-2/visparejas-aprupes-masu-prasmju-pilnveidosana/" TargetMode="External"/><Relationship Id="rId14" Type="http://schemas.openxmlformats.org/officeDocument/2006/relationships/hyperlink" Target="https://www.mitto.me/rakus-macibu-programma" TargetMode="External"/><Relationship Id="rId22" Type="http://schemas.openxmlformats.org/officeDocument/2006/relationships/hyperlink" Target="https://www.mitto.me/r1mk-macibu-programma" TargetMode="External"/><Relationship Id="rId27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aslimnica.lv/profesionaliem/izglitiba/profesionaliem-2/visparejas-aprupes-masu-prasmju-pilnveidosana/" TargetMode="External"/><Relationship Id="rId35" Type="http://schemas.openxmlformats.org/officeDocument/2006/relationships/hyperlink" Target="https://www.mitto.me/rakus-macibu-programma" TargetMode="External"/><Relationship Id="rId43" Type="http://schemas.openxmlformats.org/officeDocument/2006/relationships/hyperlink" Target="https://www.mitto.me/r1mk-macibu-programma" TargetMode="External"/><Relationship Id="rId48" Type="http://schemas.openxmlformats.org/officeDocument/2006/relationships/hyperlink" Target="https://www.rsu.lv/esf-kursi" TargetMode="External"/><Relationship Id="rId56" Type="http://schemas.openxmlformats.org/officeDocument/2006/relationships/hyperlink" Target="https://www.rsu.lv/rsu-kursi/masas-darbiba-pediatriskaja-aprupe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r1mk-macibu-programma" TargetMode="External"/><Relationship Id="rId33" Type="http://schemas.openxmlformats.org/officeDocument/2006/relationships/hyperlink" Target="https://www.mitto.me/vivendi-macibu-programma" TargetMode="External"/><Relationship Id="rId38" Type="http://schemas.openxmlformats.org/officeDocument/2006/relationships/hyperlink" Target="https://aslimnica.lv/profesionaliem/izglitiba/profesionaliem-2/visparejas-aprupes-masu-prasmju-pilnveidosana/" TargetMode="External"/><Relationship Id="rId46" Type="http://schemas.openxmlformats.org/officeDocument/2006/relationships/hyperlink" Target="https://aslimnica.lv/profesionaliem/izglitiba/profesionaliem-2/visparejas-aprupes-masu-prasmju-pilnveidosana/" TargetMode="External"/><Relationship Id="rId59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mitto.me/rakus-macibu-programma" TargetMode="External"/><Relationship Id="rId41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su.lv/esf-kursi" TargetMode="External"/><Relationship Id="rId62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slimnica.lv/profesionaliem/izglitiba/profesionaliem-2/visparejas-aprupes-masu-prasmju-pilnveidosana/" TargetMode="External"/><Relationship Id="rId23" Type="http://schemas.openxmlformats.org/officeDocument/2006/relationships/hyperlink" Target="https://www.rmk1.lv/lv/talakizglitiba/" TargetMode="External"/><Relationship Id="rId28" Type="http://schemas.openxmlformats.org/officeDocument/2006/relationships/hyperlink" Target="https://www.rsu.lv/esf-kursi" TargetMode="External"/><Relationship Id="rId36" Type="http://schemas.openxmlformats.org/officeDocument/2006/relationships/hyperlink" Target="https://aslimnica.lv/profesionaliem/izglitiba/profesionaliem-2/visparejas-aprupes-masu-prasmju-pilnveidosana/" TargetMode="External"/><Relationship Id="rId49" Type="http://schemas.openxmlformats.org/officeDocument/2006/relationships/hyperlink" Target="https://www.mitto.me/rakus-macibu-programma" TargetMode="External"/><Relationship Id="rId57" Type="http://schemas.openxmlformats.org/officeDocument/2006/relationships/hyperlink" Target="https://www.mitto.me/r1mk-macibu-programma" TargetMode="External"/><Relationship Id="rId10" Type="http://schemas.openxmlformats.org/officeDocument/2006/relationships/hyperlink" Target="https://www.psk.lu.lv/talakizglitiba/esf-projekti" TargetMode="External"/><Relationship Id="rId31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www.rmk1.lv/lv/talakizglitiba/" TargetMode="External"/><Relationship Id="rId52" Type="http://schemas.openxmlformats.org/officeDocument/2006/relationships/hyperlink" Target="https://www.rsu.lv/esf-kursi" TargetMode="External"/><Relationship Id="rId60" Type="http://schemas.openxmlformats.org/officeDocument/2006/relationships/hyperlink" Target="https://www.rsu.lv/esf-kur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B04DFC33-58E4-4046-BD91-B6018F44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6594</Words>
  <Characters>3759</Characters>
  <Application>Microsoft Office Word</Application>
  <DocSecurity>0</DocSecurity>
  <Lines>31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</cp:lastModifiedBy>
  <cp:revision>2</cp:revision>
  <dcterms:created xsi:type="dcterms:W3CDTF">2023-05-08T08:46:00Z</dcterms:created>
  <dcterms:modified xsi:type="dcterms:W3CDTF">2023-05-08T08:46:00Z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