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4B32" w14:textId="0C63442B" w:rsidR="00D33E19" w:rsidRDefault="00B438D1" w:rsidP="00B438D1">
      <w:pPr>
        <w:ind w:firstLine="0"/>
        <w:jc w:val="center"/>
        <w:rPr>
          <w:b/>
          <w:bCs/>
          <w:sz w:val="32"/>
          <w:szCs w:val="32"/>
        </w:rPr>
      </w:pPr>
      <w:r w:rsidRPr="00B438D1">
        <w:rPr>
          <w:b/>
          <w:bCs/>
          <w:sz w:val="32"/>
          <w:szCs w:val="32"/>
        </w:rPr>
        <w:t>Mācību kalendārs 2023.gada martam</w:t>
      </w:r>
    </w:p>
    <w:tbl>
      <w:tblPr>
        <w:tblW w:w="16020" w:type="dxa"/>
        <w:tblLayout w:type="fixed"/>
        <w:tblLook w:val="04A0" w:firstRow="1" w:lastRow="0" w:firstColumn="1" w:lastColumn="0" w:noHBand="0" w:noVBand="1"/>
      </w:tblPr>
      <w:tblGrid>
        <w:gridCol w:w="1350"/>
        <w:gridCol w:w="2070"/>
        <w:gridCol w:w="2340"/>
        <w:gridCol w:w="2880"/>
        <w:gridCol w:w="2790"/>
        <w:gridCol w:w="3150"/>
        <w:gridCol w:w="1440"/>
      </w:tblGrid>
      <w:tr w:rsidR="00414172" w:rsidRPr="00414172" w14:paraId="454F93A1" w14:textId="77777777" w:rsidTr="00AA557D">
        <w:trPr>
          <w:trHeight w:val="390"/>
        </w:trPr>
        <w:tc>
          <w:tcPr>
            <w:tcW w:w="135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D59F382" w14:textId="389E2D2E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Pirmdiena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EDF740E" w14:textId="1178C91B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Otrdiena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D740EE7" w14:textId="2D832644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Trešdiena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86CC19B" w14:textId="324CA0E6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Ceturtdiena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F4C43BB" w14:textId="7ED2C3A7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Piektdiena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BCF3068" w14:textId="0B72856E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sz w:val="20"/>
                <w:szCs w:val="20"/>
                <w:lang w:eastAsia="lv-LV"/>
              </w:rPr>
              <w:t>Sestdiena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680C697" w14:textId="177C923A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lv-LV"/>
              </w:rPr>
              <w:t>Svētdiena</w:t>
            </w:r>
          </w:p>
        </w:tc>
      </w:tr>
      <w:tr w:rsidR="00414172" w:rsidRPr="00414172" w14:paraId="01222688" w14:textId="77777777" w:rsidTr="00AA557D">
        <w:trPr>
          <w:trHeight w:val="480"/>
        </w:trPr>
        <w:tc>
          <w:tcPr>
            <w:tcW w:w="135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8DF5C3C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27</w:t>
            </w:r>
          </w:p>
        </w:tc>
        <w:tc>
          <w:tcPr>
            <w:tcW w:w="207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BE22DFB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28</w:t>
            </w:r>
          </w:p>
        </w:tc>
        <w:tc>
          <w:tcPr>
            <w:tcW w:w="234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F0ADB43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01</w:t>
            </w:r>
          </w:p>
        </w:tc>
        <w:tc>
          <w:tcPr>
            <w:tcW w:w="288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E8A7474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02</w:t>
            </w:r>
          </w:p>
        </w:tc>
        <w:tc>
          <w:tcPr>
            <w:tcW w:w="279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0A25B2F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03</w:t>
            </w:r>
          </w:p>
        </w:tc>
        <w:tc>
          <w:tcPr>
            <w:tcW w:w="315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F90FA22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04</w:t>
            </w:r>
          </w:p>
        </w:tc>
        <w:tc>
          <w:tcPr>
            <w:tcW w:w="144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7D8BEF2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05</w:t>
            </w:r>
          </w:p>
        </w:tc>
      </w:tr>
      <w:tr w:rsidR="00414172" w:rsidRPr="00414172" w14:paraId="31D5D926" w14:textId="77777777" w:rsidTr="00AA557D">
        <w:trPr>
          <w:trHeight w:val="2775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2CD001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346A5D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E15961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8E6CEC8" w14:textId="15FB7369" w:rsidR="00414172" w:rsidRDefault="0098152E" w:rsidP="00414172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9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1.Latvijā biežāk sastopamo ļaundabīgo audzēju primārā un metastāžu vizuālā diagnostika,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740BBA" w:rsidRPr="00397DD6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1</w:t>
            </w:r>
            <w:r w:rsidR="00397DD6" w:rsidRPr="00397DD6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1</w:t>
            </w:r>
            <w:r w:rsidR="00414172" w:rsidRPr="00397DD6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.00-1</w:t>
            </w:r>
            <w:r w:rsidR="00397DD6" w:rsidRPr="00397DD6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4.0</w:t>
            </w:r>
            <w:r w:rsidR="00740BBA" w:rsidRPr="00397DD6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5</w:t>
            </w:r>
            <w:r w:rsidR="00414172" w:rsidRPr="00397DD6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,</w:t>
            </w:r>
            <w:r w:rsidR="00414172" w:rsidRPr="00397DD6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" w:history="1">
              <w:r w:rsidR="00DF553A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48D7C915" w14:textId="77777777" w:rsidR="000F6FF3" w:rsidRDefault="000F6FF3" w:rsidP="00414172">
            <w:pPr>
              <w:ind w:firstLine="0"/>
              <w:jc w:val="left"/>
              <w:rPr>
                <w:rStyle w:val="Hipersaite"/>
              </w:rPr>
            </w:pPr>
          </w:p>
          <w:p w14:paraId="4A49425B" w14:textId="77777777" w:rsidR="000F6FF3" w:rsidRDefault="000F6FF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12E831B" w14:textId="7F6ECE21" w:rsidR="00DF553A" w:rsidRPr="00414172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D90DF2" w14:textId="12139C0F" w:rsidR="00414172" w:rsidRDefault="0098152E" w:rsidP="00D96D7C">
            <w:pPr>
              <w:ind w:firstLine="0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1" w:history="1">
              <w:r w:rsidR="00414172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1.Farmakoterapeitiskās konsultācijas, zāļu lietošanas pārskata sastādīšana farmaceita praksē,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SIA Daugavpils reģionālā slimnīca, </w:t>
            </w:r>
            <w:hyperlink r:id="rId12" w:history="1">
              <w:r w:rsidR="00DF553A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2D60D57" w14:textId="77777777" w:rsidR="00740BBA" w:rsidRDefault="00740BBA" w:rsidP="00D96D7C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DE8EE24" w14:textId="250237FC" w:rsidR="00740BBA" w:rsidRDefault="0098152E" w:rsidP="00D96D7C">
            <w:pPr>
              <w:ind w:firstLine="0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3" w:history="1">
              <w:r w:rsidR="00740BB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740BBA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.Latvijā biežāk sastopamo ļaundabīgo audzēju primārā un metastāžu vizuālā diagnostika,</w:t>
              </w:r>
            </w:hyperlink>
            <w:r w:rsidR="00740BB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740BB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740BB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</w:t>
            </w:r>
            <w:r w:rsidR="00740BB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.15</w:t>
            </w:r>
            <w:r w:rsidR="00740BB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740BB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40BB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" w:history="1">
              <w:r w:rsidR="00740BBA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4FFD4668" w14:textId="77777777" w:rsidR="00DF553A" w:rsidRDefault="00DF553A" w:rsidP="00D96D7C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9890C80" w14:textId="580A84C9" w:rsidR="0048667A" w:rsidRDefault="0098152E" w:rsidP="00D96D7C">
            <w:pPr>
              <w:ind w:firstLine="0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5" w:history="1">
              <w:r w:rsidR="0048667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48667A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995BF2" w:rsidRPr="00995BF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Vēža slimnieku dinamiskā novērošana</w:t>
              </w:r>
              <w:r w:rsidR="0048667A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8667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995BF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48667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</w:t>
            </w:r>
            <w:r w:rsidR="004866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995BF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48667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48667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8667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" w:history="1">
              <w:r w:rsidR="0048667A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27D8F704" w14:textId="77777777" w:rsidR="0048667A" w:rsidRDefault="0048667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0E4954A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F202CF5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F2A0B2A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D519F86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32E9E45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A3C562B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14C60F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F6EDA18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C02D3A0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A122A64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0DC5165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ACACE22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4F59692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3C9B30F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DA61EDB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F442C41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04FAB5E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6C0A2EA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068645F" w14:textId="427DDC81" w:rsidR="00DF553A" w:rsidRPr="00414172" w:rsidRDefault="00DF553A" w:rsidP="00D96D7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0D00E9" w14:textId="79EBF559" w:rsidR="00414172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="003C543D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414172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.Farmakoterapeitiskās konsultācijas, zāļu lietošanas pārskata sastādīšana farmaceita praksē</w:t>
              </w:r>
              <w:r w:rsidR="00414172" w:rsidRPr="00E30D4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Rīgas 1.medicīnas koledža, norises laiks 10.00-17.10, norises vieta SIA Daugavpils reģionālā slimnīca, </w:t>
            </w:r>
            <w:hyperlink r:id="rId18" w:history="1">
              <w:r w:rsidR="0041417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4F9AC9A" w14:textId="351D46E2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C6721FB" w14:textId="77777777" w:rsidR="00D96D7C" w:rsidRDefault="00D96D7C" w:rsidP="00414172">
            <w:pPr>
              <w:ind w:firstLine="0"/>
              <w:jc w:val="left"/>
            </w:pPr>
          </w:p>
          <w:p w14:paraId="48B0A3DF" w14:textId="77777777" w:rsidR="00D96D7C" w:rsidRDefault="00D96D7C" w:rsidP="00414172">
            <w:pPr>
              <w:ind w:firstLine="0"/>
              <w:jc w:val="left"/>
            </w:pPr>
          </w:p>
          <w:p w14:paraId="76EF54CD" w14:textId="7B8F6F60" w:rsidR="00414172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="003C543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414172"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.Veselības aprūpes sistēma un organizācija un pierādījumos balstīta aprūpe – aprūpes process</w:t>
              </w:r>
              <w:r w:rsidR="00414172"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10.00-16.50, norises vieta Jēkabpils,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125, </w:t>
            </w:r>
            <w:hyperlink r:id="rId20" w:history="1">
              <w:r w:rsidR="0041417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4D2CCCBC" w14:textId="77777777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</w:t>
            </w:r>
          </w:p>
          <w:p w14:paraId="6C7D8337" w14:textId="1B4D139B" w:rsidR="00414172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.Māsas (vispārējās aprūpes māsas) specializācija psihiatrijā un narkoloģijā (n 62),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SKmk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9.00-15.30,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1" w:history="1">
              <w:r w:rsidR="0041417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https://rcmc.lv/talakizglitiba/profesionalas-pilnveides-programmas/</w:t>
              </w:r>
            </w:hyperlink>
          </w:p>
          <w:p w14:paraId="7CB31275" w14:textId="77777777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CD4F205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FA7E7AA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EC01A70" w14:textId="77777777" w:rsidR="00065B6F" w:rsidRDefault="00065B6F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D545211" w14:textId="77777777" w:rsidR="00065B6F" w:rsidRDefault="00065B6F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05155CF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233E2A3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32DD0A1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37D8919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78BAEC8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0863E22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E601AD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C122C09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9405539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9B5980A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F25BDC5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FDF67E1" w14:textId="7696B835" w:rsidR="000C6947" w:rsidRPr="00414172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8A0F4A2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14172" w:rsidRPr="00414172" w14:paraId="7FD7645B" w14:textId="77777777" w:rsidTr="00AA557D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3F848AA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7089500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F48E290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A2885AD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F9D361C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D31981B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2A505AC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12</w:t>
            </w:r>
          </w:p>
        </w:tc>
      </w:tr>
      <w:tr w:rsidR="00414172" w:rsidRPr="00414172" w14:paraId="134F86C2" w14:textId="77777777" w:rsidTr="00AA557D">
        <w:trPr>
          <w:trHeight w:val="3180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409CCD" w14:textId="1869C369" w:rsidR="00AA557D" w:rsidRDefault="0098152E" w:rsidP="00F1413B">
            <w:pPr>
              <w:ind w:right="-15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2" w:history="1">
              <w:r w:rsidR="00AA55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AA557D"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8E5A8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ilgtermiņa pacientu ap</w:t>
              </w:r>
              <w:r w:rsidR="00F1413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rūpē</w:t>
              </w:r>
              <w:r w:rsidR="00AA557D"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AA557D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10.00-16.50, norises vieta </w:t>
            </w:r>
            <w:r w:rsidR="00AA557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Cēsis, Slimnīcas iela 9</w:t>
            </w:r>
            <w:r w:rsidR="00AA557D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3" w:history="1">
              <w:r w:rsidR="00AA557D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4CCC4B6C" w14:textId="77777777" w:rsidR="00AA557D" w:rsidRDefault="00AA557D" w:rsidP="00AA557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</w:t>
            </w:r>
          </w:p>
          <w:p w14:paraId="05320534" w14:textId="54765E1A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6FD0BCD" w14:textId="12DBE195" w:rsidR="00F1413B" w:rsidRDefault="0098152E" w:rsidP="00F1413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4" w:history="1">
              <w:r w:rsidR="00F1413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F1413B"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F1413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ilgtermiņa pacientu aprūpē</w:t>
              </w:r>
              <w:r w:rsidR="00F1413B"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F1413B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10.00-16.50, norises vieta </w:t>
            </w:r>
            <w:r w:rsidR="00F141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Cēsis, Slimnīcas iela 9</w:t>
            </w:r>
            <w:r w:rsidR="00F1413B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5" w:history="1">
              <w:r w:rsidR="00F1413B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24BA8121" w14:textId="77777777" w:rsidR="00F1413B" w:rsidRDefault="00F1413B" w:rsidP="00F1413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</w:t>
            </w:r>
          </w:p>
          <w:p w14:paraId="6AFE3F08" w14:textId="21F897AC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BDFE21" w14:textId="38E9901C" w:rsidR="0035669C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6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1.Onkoloģiskiem pacientiem raksturīgu kritisko stāvokļu simulācija un to analīze,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7" w:history="1">
              <w:r w:rsidR="0035669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3C75A9B4" w14:textId="77777777" w:rsidR="0035669C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CCCDAB6" w14:textId="04755A50" w:rsidR="0035669C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8" w:history="1">
              <w:r w:rsidR="00414172" w:rsidRPr="005A37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2.Komandas darba nodrošināšana slimnīcā, sniedzot neatliekamo medicīnisko palīdzību dzemdību laikā,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VSIA PSKUS, norises laiks 9.00-16.00, norises vieta tiešsaistē platformā MS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9" w:history="1">
              <w:r w:rsidR="0035669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2214397" w14:textId="77777777" w:rsidR="0035669C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9584E70" w14:textId="3E4C25C4" w:rsidR="0035669C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0" w:history="1">
              <w:r w:rsidR="00414172" w:rsidRPr="00A642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3.Klīniskās proce</w:t>
              </w:r>
              <w:r w:rsidR="00F2324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dūras</w:t>
              </w:r>
              <w:r w:rsidR="00414172" w:rsidRPr="00A642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9.00-16.05, norises vieta Rīga, Hipokrāta iela 2, </w:t>
            </w:r>
            <w:hyperlink r:id="rId31" w:history="1">
              <w:r w:rsidR="0035669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36C4F704" w14:textId="68C8C5C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734B7A" w14:textId="655CACCF" w:rsidR="0035669C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2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1.Onkoloģisko slimību savlaicīga diagnostika bērniem un pieaugušajiem</w:t>
              </w:r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3" w:history="1">
              <w:r w:rsidR="0035669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51D6F7CB" w14:textId="77777777" w:rsidR="0035669C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37BE057" w14:textId="522443E0" w:rsidR="0035669C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4" w:history="1">
              <w:r w:rsidR="00414172" w:rsidRPr="005A37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2.Komandas darba nodrošināšana slimnīcā, sniedzot neatliekamo medicīnisko palīdzību dzemdību laikā,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MS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5" w:history="1">
              <w:r w:rsidR="0035669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2C8F302F" w14:textId="77777777" w:rsidR="0035669C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0353A9D" w14:textId="651C6388" w:rsidR="0035669C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6" w:history="1">
              <w:r w:rsidR="00414172" w:rsidRPr="00A642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3.Klīniskās proce</w:t>
              </w:r>
              <w:r w:rsidR="00F2324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dūras</w:t>
              </w:r>
              <w:r w:rsidR="00414172" w:rsidRPr="00A642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VSIA RAKUS, norises laiks 9.00-12.10, norises vieta Rīga, Hipokrāta iela 2, </w:t>
            </w:r>
            <w:hyperlink r:id="rId37" w:history="1">
              <w:r w:rsidR="0035669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3D451784" w14:textId="67804DCA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9A3E36" w14:textId="79B128C4" w:rsidR="00CE38A7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8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1.Onkoloģisko slimību savlaicīga diagnostika bērniem un pieaugušajiem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9" w:history="1">
              <w:r w:rsidR="00CE38A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1CE510F3" w14:textId="77777777" w:rsidR="00CE38A7" w:rsidRDefault="00CE38A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2A85A69" w14:textId="0E659D5C" w:rsidR="00CE38A7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0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2.Zīdaiņu un pirmsskolas vecuma bērnu fizisko aktivitāšu veicināšana, tostarp bērnu attīstībai atbilstīga aprūpe, kustību attīstība, aktīvās rotaļas,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10.00-17.00,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1" w:history="1">
              <w:r w:rsidR="00CE38A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3EA47357" w14:textId="77777777" w:rsidR="00CE38A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FBB4EE8" w14:textId="29A62F63" w:rsidR="00CE38A7" w:rsidRDefault="0098152E" w:rsidP="00414172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2" w:history="1">
              <w:r w:rsidR="00414172" w:rsidRPr="005A37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3.Komandas darba nodrošināšana slimnīcā, sniedzot neatliekamo medicīnisko palīdzību dzemdību laikā,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MS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3" w:history="1">
              <w:r w:rsidR="00CE38A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E64705E" w14:textId="77777777" w:rsidR="00486982" w:rsidRDefault="00486982" w:rsidP="00414172">
            <w:pPr>
              <w:ind w:firstLine="0"/>
              <w:jc w:val="left"/>
              <w:rPr>
                <w:rStyle w:val="Hipersaite"/>
              </w:rPr>
            </w:pPr>
          </w:p>
          <w:p w14:paraId="14E69659" w14:textId="117773E9" w:rsidR="00486982" w:rsidRDefault="0098152E" w:rsidP="0048698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4" w:history="1">
              <w:r w:rsidR="0048698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486982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.Farmakoterapeitiskās konsultācijas, zāļu lietošanas pārskata sastādīšana farmaceita praksē,</w:t>
              </w:r>
            </w:hyperlink>
            <w:r w:rsidR="0048698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8698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</w:t>
            </w:r>
            <w:r w:rsidR="0048698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Rīga, Tomsona iela 37</w:t>
            </w:r>
            <w:r w:rsidR="0048698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5" w:history="1">
              <w:r w:rsidR="0048698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AD2D29C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00A884C" w14:textId="5DFED91E" w:rsidR="00A46D46" w:rsidRDefault="0098152E" w:rsidP="00A46D4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6" w:history="1">
              <w:r w:rsidR="00A46D4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( vispārējās aprūpes māsas) specializācija bērnu aprūpē (n41),</w:t>
              </w:r>
            </w:hyperlink>
            <w:r w:rsidR="00A46D46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A46D4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47" w:history="1"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64FB1968" w14:textId="77777777" w:rsidR="00A46D46" w:rsidRDefault="00A46D4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F1B7CF3" w14:textId="2C955827" w:rsidR="00977001" w:rsidRDefault="0098152E" w:rsidP="0097700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8" w:history="1">
              <w:r w:rsidR="0097700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977001">
                <w:t xml:space="preserve"> </w:t>
              </w:r>
              <w:r w:rsidR="00977001" w:rsidRPr="003D45B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anestēzijā un intensīvajā aprūpē (n52</w:t>
              </w:r>
              <w:r w:rsidR="0097700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)</w:t>
              </w:r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977001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97700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49" w:history="1"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6C9563DC" w14:textId="77777777" w:rsidR="00977001" w:rsidRDefault="00977001" w:rsidP="0097700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A24CE88" w14:textId="1DEED4E8" w:rsidR="00977001" w:rsidRDefault="0098152E" w:rsidP="0097700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0" w:history="1">
              <w:r w:rsidR="0097700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977001">
                <w:t xml:space="preserve"> </w:t>
              </w:r>
              <w:r w:rsidR="00977001" w:rsidRPr="00C15FC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perioperatīvajā aprūpē (n60)</w:t>
              </w:r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977001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97700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51" w:history="1"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2A8F1B6A" w14:textId="77777777" w:rsidR="00977001" w:rsidRDefault="00977001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A3EC3C" w14:textId="48B068E0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56D33B" w14:textId="4E809603" w:rsidR="00CE38A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1.Māsas (vispārējās aprūpes māsas) specializācija psihiatrijā un narkoloģijā (n 62),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SKmk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9.00-15.30, norises vieta tiešsaistē platformā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2" w:history="1">
              <w:r w:rsidR="00CE38A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https://rcmc.lv/talakizglitiba/profesionalas-pilnveides-programmas/</w:t>
              </w:r>
            </w:hyperlink>
          </w:p>
          <w:p w14:paraId="543415B4" w14:textId="77777777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D3172BB" w14:textId="600A308B" w:rsidR="005747B1" w:rsidRDefault="0098152E" w:rsidP="005747B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 w:rsidR="005747B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5747B1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.Farmakoterapeitiskās konsultācijas, zāļu lietošanas pārskata sastādīšana farmaceita praksē,</w:t>
              </w:r>
            </w:hyperlink>
            <w:r w:rsidR="005747B1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5747B1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</w:t>
            </w:r>
            <w:r w:rsidR="005747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Rīga, Tomsona iela 37</w:t>
            </w:r>
            <w:r w:rsidR="005747B1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4" w:history="1">
              <w:r w:rsidR="005747B1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4173849" w14:textId="77777777" w:rsidR="005747B1" w:rsidRDefault="005747B1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9D74BB8" w14:textId="77777777" w:rsidR="00A46D46" w:rsidRDefault="0098152E" w:rsidP="00A46D4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3.Māsas ( vispārējās aprūpes māsas) specializācija bērnu aprūpē (n41),</w:t>
              </w:r>
            </w:hyperlink>
            <w:r w:rsidR="00A46D46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A46D4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56" w:history="1"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6FF1CF9C" w14:textId="77777777" w:rsidR="00F84DAB" w:rsidRDefault="00F84DAB" w:rsidP="00F84DAB">
            <w:pPr>
              <w:ind w:firstLine="0"/>
              <w:jc w:val="left"/>
            </w:pPr>
          </w:p>
          <w:p w14:paraId="55692638" w14:textId="77777777" w:rsidR="00977001" w:rsidRDefault="0098152E" w:rsidP="00977001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57" w:history="1">
              <w:r w:rsidR="0097700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977001">
                <w:t xml:space="preserve"> </w:t>
              </w:r>
              <w:r w:rsidR="00977001" w:rsidRPr="00C15FC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perioperatīvajā aprūpē (n60)</w:t>
              </w:r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977001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97700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58" w:history="1"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1D2805A" w14:textId="77777777" w:rsidR="00977001" w:rsidRDefault="00977001" w:rsidP="0097700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821EF81" w14:textId="178D0D3C" w:rsidR="00F84DAB" w:rsidRDefault="0098152E" w:rsidP="00F84DA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="0097700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F84DAB">
                <w:t xml:space="preserve"> </w:t>
              </w:r>
              <w:r w:rsidR="00F84DAB" w:rsidRPr="003D45B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anestēzijā un intensīvajā aprūpē (n52</w:t>
              </w:r>
              <w:r w:rsidR="00F84DA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)</w:t>
              </w:r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84DAB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F84DA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60" w:history="1"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8EE0107" w14:textId="77777777" w:rsidR="00F84DAB" w:rsidRDefault="00F84DAB" w:rsidP="00F84DA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1AA8601" w14:textId="6DF1E626" w:rsidR="00A46D46" w:rsidRPr="00414172" w:rsidRDefault="00A46D46" w:rsidP="0097700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E37D6C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14172" w:rsidRPr="00414172" w14:paraId="1D704D39" w14:textId="77777777" w:rsidTr="00AA557D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CF170E1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5844E9E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FC8C603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46126ED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E1F10A9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8CF16EF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BAFAC42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19</w:t>
            </w:r>
          </w:p>
        </w:tc>
      </w:tr>
      <w:tr w:rsidR="00414172" w:rsidRPr="00414172" w14:paraId="57F8D63C" w14:textId="77777777" w:rsidTr="00AA557D">
        <w:trPr>
          <w:trHeight w:val="2880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4F5740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B9B9C7" w14:textId="6DF4CADF" w:rsidR="00B55E15" w:rsidRDefault="00B55E15" w:rsidP="00B55E15">
            <w:pPr>
              <w:ind w:firstLine="0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1.</w:t>
            </w:r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  <w:hyperlink r:id="rId61" w:history="1">
              <w:r w:rsidR="002637E2" w:rsidRPr="002637E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Vakcinācijas jautājumi ārsta praksē</w:t>
              </w:r>
              <w:r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14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7.10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2" w:history="1">
              <w:r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16D32066" w14:textId="5718B466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5631D5" w14:textId="0F75296F" w:rsidR="00AC3373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1.Onkoloģisko slimību savlaicīga diagnostika bērniem un pieaugušajiem,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4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05C6317B" w14:textId="77777777" w:rsidR="00AC3373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8EA6379" w14:textId="6F4B0A1C" w:rsidR="00AC3373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5" w:history="1">
              <w:r w:rsidR="00414172" w:rsidRPr="00EA6FF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2.Par grūtniecības mākslīgas pārtraukšanas gaitu, riskiem un alternatīvām izvēlēm grūtniecei, kura vēlas</w:t>
              </w:r>
              <w:r w:rsidR="00414172" w:rsidRPr="00EA6FF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br/>
                <w:t>mākslīgi pārtraukt grūtniecību,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"VC Vivendi", norises laiks 9.00-16.00,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6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2DFA21F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296362AF" w14:textId="57B46D0E" w:rsidR="00AC3373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="00414172" w:rsidRPr="006E2B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3.Māsas darbība ķirurģisku pacientu aprūpē,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10.00-17.00, norises vieta Jēkabpils,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A.Pormaļa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125, </w:t>
            </w:r>
            <w:hyperlink r:id="rId68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4E8D2C81" w14:textId="77777777" w:rsidR="002637E2" w:rsidRDefault="002637E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DFDEAC1" w14:textId="495F3042" w:rsidR="00775A62" w:rsidRDefault="00CD4D6D" w:rsidP="00414172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CD4D6D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>4</w:t>
            </w:r>
            <w:r>
              <w:t>.</w:t>
            </w:r>
            <w:hyperlink r:id="rId69" w:history="1">
              <w:r w:rsidR="002637E2" w:rsidRPr="002637E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Vakcinācijas jautājumi ārsta praksē</w:t>
              </w:r>
              <w:r w:rsidR="002637E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637E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2637E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="005807F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2637E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5807F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8.10</w:t>
            </w:r>
            <w:r w:rsidR="002637E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2637E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637E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0" w:history="1">
              <w:r w:rsidR="002637E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7694F7F8" w14:textId="77777777" w:rsidR="00775A62" w:rsidRDefault="00775A62" w:rsidP="00414172">
            <w:pPr>
              <w:ind w:firstLine="0"/>
              <w:jc w:val="left"/>
              <w:rPr>
                <w:rStyle w:val="Hipersaite"/>
              </w:rPr>
            </w:pPr>
          </w:p>
          <w:p w14:paraId="10A02192" w14:textId="77777777" w:rsidR="00775A62" w:rsidRDefault="00775A62" w:rsidP="00414172">
            <w:pPr>
              <w:ind w:firstLine="0"/>
              <w:jc w:val="left"/>
              <w:rPr>
                <w:rStyle w:val="Hipersaite"/>
              </w:rPr>
            </w:pPr>
          </w:p>
          <w:p w14:paraId="7A0A2557" w14:textId="77777777" w:rsidR="00775A62" w:rsidRDefault="00775A62" w:rsidP="00414172">
            <w:pPr>
              <w:ind w:firstLine="0"/>
              <w:jc w:val="left"/>
              <w:rPr>
                <w:rStyle w:val="Hipersaite"/>
              </w:rPr>
            </w:pPr>
          </w:p>
          <w:p w14:paraId="3C8E9D21" w14:textId="4AC20755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8D2E0" w14:textId="3084B0C4" w:rsidR="00AC3373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1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1.Paplašināta atdzīvināšana pediatrijā: pirmsslimnīcas etaps (PALS),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Rīgā, Anniņmuižas bulvārī 26a, RSU Medicīnas izglītības tehnoloģiju centrā, </w:t>
            </w:r>
            <w:hyperlink r:id="rId72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4ADE9231" w14:textId="77777777" w:rsidR="00AC3373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A17EB11" w14:textId="241AE162" w:rsidR="00AC3373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="00414172" w:rsidRPr="00815C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2.Onkoloģisko slimību savlaicīga diagnostika bērniem un pieaugušajiem,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4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606012AD" w14:textId="77777777" w:rsidR="00AC3373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3F34709" w14:textId="2291569E" w:rsidR="00AC3373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</w:t>
            </w:r>
          </w:p>
          <w:p w14:paraId="556DB58E" w14:textId="7C47BA9E" w:rsidR="00AC3373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5" w:history="1">
              <w:r w:rsidR="0000546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414172" w:rsidRPr="006E2B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.Pacienta izglītošana māsas praksē,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10.00-15.30, norises vieta Kuldīga, Aizputes iela 22, </w:t>
            </w:r>
            <w:hyperlink r:id="rId76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7956728D" w14:textId="77777777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93F6B47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8D4A6B8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51152DB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52CF0BB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C86B7B3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E6813AF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942F624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90CC8D0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6F9098A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8363090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BF79576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49E0FE8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A1F1C10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EE3D135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5E4254F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79FFD53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46727D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5674E22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62EDE0B" w14:textId="0FA2D8E4" w:rsidR="00486982" w:rsidRPr="0041417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91FA0" w14:textId="58B13C8E" w:rsidR="00AC3373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7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1.Paplašināta atdzīvināšana pediatrijā: pirmsslimnīcas etaps (PALS),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Rīgā, Anniņmuižas bulvārī 26a, RSU Medicīnas izglītības tehnoloģiju centrā, </w:t>
            </w:r>
            <w:hyperlink r:id="rId78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64FF2E6D" w14:textId="77777777" w:rsidR="00AC3373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592B379" w14:textId="77777777" w:rsidR="00881F36" w:rsidRDefault="00881F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DFE633C" w14:textId="01473CD9" w:rsidR="00414172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9" w:history="1">
              <w:r w:rsidR="00414172" w:rsidRPr="00815C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2.Onkoloģisko slimību savlaicīga diagnostika bērniem un pieaugušajiem,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0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6B8C315D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EA65E01" w14:textId="7BCC6276" w:rsidR="00486982" w:rsidRDefault="0098152E" w:rsidP="0048698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1" w:history="1">
              <w:r w:rsidR="0048698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486982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.Farmakoterapeitiskās konsultācijas, zāļu lietošanas pārskata sastādīšana farmaceita praksē,</w:t>
              </w:r>
            </w:hyperlink>
            <w:r w:rsidR="0048698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8698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</w:t>
            </w:r>
            <w:r w:rsidR="0048698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Rīga, Tomsona iela 37</w:t>
            </w:r>
            <w:r w:rsidR="0048698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2" w:history="1">
              <w:r w:rsidR="0048698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2001B50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0DD3F8E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17C8EE8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504EF48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4D6C11B" w14:textId="77777777" w:rsidR="00881F36" w:rsidRDefault="00881F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665BED2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DDBDD7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AC0DFF7" w14:textId="77777777" w:rsidR="00881F36" w:rsidRDefault="00881F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3CADBA7" w14:textId="77777777" w:rsidR="00881F36" w:rsidRDefault="00881F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C677D2B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462B4D5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EFC785C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42DC00A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9A548C6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BD4DE63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AEDC482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F092AC9" w14:textId="6345F600" w:rsidR="00AC3373" w:rsidRPr="00414172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4C9EC" w14:textId="65E2CB93" w:rsidR="00881F36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1.Paplašināta atdzīvināšana pediatrijā: pirmsslimnīcas etaps (PALS),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Rīgā, Anniņmuižas bulvārī 26a, RSU Medicīnas izglītības tehnoloģiju centrā, </w:t>
            </w:r>
            <w:hyperlink r:id="rId84" w:history="1">
              <w:r w:rsidR="00881F36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7EF191F9" w14:textId="77777777" w:rsidR="00881F36" w:rsidRDefault="00881F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7A9496E" w14:textId="77777777" w:rsidR="00881F36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           </w:t>
            </w:r>
          </w:p>
          <w:p w14:paraId="3D3698BE" w14:textId="2475E8F0" w:rsidR="00881F36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="0000546A" w:rsidRPr="0000546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414172" w:rsidRPr="0000546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profesijas profesionālā identitāte un darba vide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mācību īstenotājs VSIA RAKUS, norises laiks 10.00-16.50, norises vieta Kuldīga, Aizputes iela 22, </w:t>
            </w:r>
            <w:hyperlink r:id="rId86" w:history="1">
              <w:r w:rsidR="00881F36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11146BD9" w14:textId="77777777" w:rsidR="00881F36" w:rsidRDefault="00881F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1E16DE0" w14:textId="6105DC7F" w:rsidR="00881F36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4.Māsas (vispārējās aprūpes māsas) specializācija psihiatrijā un narkoloģijā (n 62),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SKmk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9.00-15.30, norises vieta tiešsaistē platformā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7" w:history="1">
              <w:r w:rsidR="00881F36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https://rcmc.lv/talakizglitiba/profesionalas-pilnveides-programmas/</w:t>
              </w:r>
            </w:hyperlink>
          </w:p>
          <w:p w14:paraId="35C62E88" w14:textId="77777777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EF3F572" w14:textId="3B402133" w:rsidR="00486982" w:rsidRDefault="0098152E" w:rsidP="0048698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8" w:history="1">
              <w:r w:rsidR="0048698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486982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.Farmakoterapeitiskās konsultācijas, zāļu lietošanas pārskata sastādīšana </w:t>
              </w:r>
              <w:r w:rsidR="00486982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farmaceita praksē,</w:t>
              </w:r>
            </w:hyperlink>
            <w:r w:rsidR="0048698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8698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</w:t>
            </w:r>
            <w:r w:rsidR="0048698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Rīga, Tomsona iela 37</w:t>
            </w:r>
            <w:r w:rsidR="0048698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9" w:history="1">
              <w:r w:rsidR="0048698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4E5D01C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69F5DD0C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65ADC66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37EC3AD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2C1BAF6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E1568FA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2C75F3F1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6DBB0BE0" w14:textId="1018526C" w:rsidR="00486982" w:rsidRPr="00414172" w:rsidRDefault="00486982" w:rsidP="00775A6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C38CAE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  <w:tr w:rsidR="00414172" w:rsidRPr="00414172" w14:paraId="32846407" w14:textId="77777777" w:rsidTr="00AA557D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03FB2A3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6B4CDD7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149748C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A08CCA3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E9F88BF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94DCC40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8A163F5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26</w:t>
            </w:r>
          </w:p>
        </w:tc>
      </w:tr>
      <w:tr w:rsidR="00414172" w:rsidRPr="00414172" w14:paraId="4D72D7EB" w14:textId="77777777" w:rsidTr="00AA557D">
        <w:trPr>
          <w:trHeight w:val="2325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FE38F6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2DBF5BC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81517D" w14:textId="1C04D4F4" w:rsidR="000C6947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0" w:history="1">
              <w:r w:rsidR="00414172" w:rsidRPr="00432C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1.Onkoloģisko slimību savlaicīga diagnostika bērniem un pieaugušajiem,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1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5BC3C134" w14:textId="77777777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DDA3AB2" w14:textId="37B1B9E2" w:rsidR="000C6947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2" w:history="1">
              <w:r w:rsidR="00414172" w:rsidRPr="00C6170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darbība ķirurģisku pacientu aprūpē,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10.00-17.00, norises vieta Jēkabpils,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125, </w:t>
            </w:r>
            <w:hyperlink r:id="rId93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1C055C3D" w14:textId="77777777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B6EE1E5" w14:textId="71639619" w:rsidR="00414172" w:rsidRPr="00414172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4" w:history="1">
              <w:r w:rsidR="00414172" w:rsidRPr="00C6170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3.Klīniskās procedūras,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10.00-17.05, norises vieta Cēsis, Slimnīcas iela 9, </w:t>
            </w:r>
            <w:hyperlink r:id="rId95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</w:t>
              </w:r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masu-prasmju-pilnveidosana/</w:t>
              </w:r>
            </w:hyperlink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D84897" w14:textId="1DAA5760" w:rsidR="000C6947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6" w:history="1">
              <w:r w:rsidR="00414172" w:rsidRPr="00432C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1.Ļaundabīgo audzēju ārstēšanas metodes,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7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0999A71F" w14:textId="77777777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56147C0" w14:textId="2AB62E15" w:rsidR="000C6947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8" w:history="1">
              <w:r w:rsidR="00414172" w:rsidRPr="003E2F3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darbība psihiatrijas pacientu aprūpē,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"Salvum TD", norises laiks 10.00- 17.00, norise vieta Slimnīca “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Ģintermuiža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”,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Filozofu ielā 69, Jelgava, </w:t>
            </w:r>
            <w:hyperlink r:id="rId99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https://salvumtd.lv/esf-macibas/</w:t>
              </w:r>
            </w:hyperlink>
          </w:p>
          <w:p w14:paraId="78F64855" w14:textId="77777777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EBD70BE" w14:textId="5CB5D6CC" w:rsidR="00414172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0" w:history="1">
              <w:r w:rsidR="00414172" w:rsidRPr="0032750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3.Klīniskās procedūras,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10.00-13.30, norises vieta Cēsis, Slimnīcas iela 9, </w:t>
            </w:r>
            <w:hyperlink r:id="rId101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40060563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209726B" w14:textId="23520091" w:rsidR="00957B36" w:rsidRDefault="0098152E" w:rsidP="00957B3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2" w:history="1">
              <w:r w:rsidR="00957B36" w:rsidRPr="00A0303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4.Uzmanības deficīta un hiperaktivitātes sindroms,</w:t>
              </w:r>
            </w:hyperlink>
            <w:r w:rsidR="00957B36" w:rsidRPr="002D7E80">
              <w:rPr>
                <w:rFonts w:ascii="Calibri Light" w:eastAsia="Times New Roman" w:hAnsi="Calibri Light" w:cs="Calibri Light"/>
                <w:color w:val="2F5496" w:themeColor="accent1" w:themeShade="BF"/>
                <w:sz w:val="18"/>
                <w:szCs w:val="18"/>
                <w:lang w:eastAsia="lv-LV"/>
              </w:rPr>
              <w:t xml:space="preserve"> </w:t>
            </w:r>
            <w:r w:rsidR="00957B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proofErr w:type="spellStart"/>
            <w:r w:rsidR="00957B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957B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9.00- 16.00, norises vieta tiešsaistē platformā </w:t>
            </w:r>
            <w:proofErr w:type="spellStart"/>
            <w:r w:rsidR="00957B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57B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3" w:history="1">
              <w:r w:rsidR="00957B36" w:rsidRPr="00365EF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77DCFBA9" w14:textId="7A2D89A2" w:rsidR="00957B36" w:rsidRPr="00414172" w:rsidRDefault="00957B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FB7404" w14:textId="111597CD" w:rsidR="00414172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4" w:history="1">
              <w:r w:rsidR="00414172" w:rsidRPr="00432C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1.Ļaundabīgo audzēju ārstēšanas metodes,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5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5FA80840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C516B72" w14:textId="4F197286" w:rsidR="00A46D46" w:rsidRDefault="0098152E" w:rsidP="00A46D4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6" w:history="1">
              <w:r w:rsidR="00A46D4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( vispārējās aprūpes māsas) specializācija bērnu aprūpē (n41),</w:t>
              </w:r>
            </w:hyperlink>
            <w:r w:rsidR="00A46D46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A46D4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107" w:history="1"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9D8EA49" w14:textId="77777777" w:rsidR="00F84DAB" w:rsidRDefault="00F84DAB" w:rsidP="00F84DAB">
            <w:pPr>
              <w:ind w:firstLine="0"/>
              <w:jc w:val="left"/>
            </w:pPr>
          </w:p>
          <w:p w14:paraId="4CB0D64B" w14:textId="57001956" w:rsidR="00F84DAB" w:rsidRDefault="0098152E" w:rsidP="00F84DA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8" w:history="1"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</w:t>
              </w:r>
              <w:r w:rsidR="00F84DAB">
                <w:t xml:space="preserve"> </w:t>
              </w:r>
              <w:r w:rsidR="00F84DAB" w:rsidRPr="003D45B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anestēzijā un intensīvajā aprūpē (n52</w:t>
              </w:r>
              <w:r w:rsidR="00F84DA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)</w:t>
              </w:r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84DAB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F84DA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109" w:history="1"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719DD67" w14:textId="77777777" w:rsidR="00F84DAB" w:rsidRDefault="00F84DAB" w:rsidP="00F84DA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4F904E" w14:textId="025EB620" w:rsidR="00F84DAB" w:rsidRDefault="0098152E" w:rsidP="00F84DAB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10" w:history="1">
              <w:r w:rsidR="00F84DA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F84DAB">
                <w:t xml:space="preserve"> </w:t>
              </w:r>
              <w:r w:rsidR="00F84DAB" w:rsidRPr="00C15FC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perioperatīvajā aprūpē (n60)</w:t>
              </w:r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84DAB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norises vieta Vidus prospekts 3</w:t>
            </w:r>
            <w:r w:rsidR="00F84DA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111" w:history="1"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67D9397" w14:textId="1A93B08C" w:rsidR="004D52F9" w:rsidRDefault="004D52F9" w:rsidP="00F84DAB">
            <w:pPr>
              <w:ind w:firstLine="0"/>
              <w:jc w:val="left"/>
              <w:rPr>
                <w:rStyle w:val="Hipersaite"/>
              </w:rPr>
            </w:pPr>
          </w:p>
          <w:p w14:paraId="351AE402" w14:textId="77777777" w:rsidR="004D52F9" w:rsidRPr="004D52F9" w:rsidRDefault="004D52F9" w:rsidP="004D52F9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</w:pPr>
            <w:r>
              <w:fldChar w:fldCharType="begin"/>
            </w:r>
            <w:r>
              <w:instrText>HYPERLINK "https://www.mittoevents.com/lupsmc-macibu-programma/registreties"</w:instrText>
            </w:r>
            <w:r>
              <w:fldChar w:fldCharType="separate"/>
            </w:r>
            <w:r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5</w:t>
            </w:r>
            <w:r w:rsidRPr="002D6645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.</w:t>
            </w:r>
            <w:r>
              <w:t xml:space="preserve"> </w:t>
            </w:r>
            <w:r w:rsidRPr="004D52F9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 xml:space="preserve">Ārkārtas situācijas ar daudz cietušajiem, </w:t>
            </w:r>
          </w:p>
          <w:p w14:paraId="2E61EFAE" w14:textId="6CADCBF3" w:rsidR="004D52F9" w:rsidRDefault="004D52F9" w:rsidP="004D52F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D52F9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t.sk. cietušie no toksiskas vielas iedarbības, pārvaldīšana</w:t>
            </w:r>
            <w:r w:rsidRPr="002D6645"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>,</w:t>
            </w:r>
            <w:r>
              <w:rPr>
                <w:rStyle w:val="Hipersaite"/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fldChar w:fldCharType="end"/>
            </w:r>
            <w:r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11.00-18.10,</w:t>
            </w:r>
            <w:r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vieta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Kuldīga, Aizputes iela 22</w:t>
            </w:r>
            <w:r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2" w:history="1">
              <w:r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2EE8A72B" w14:textId="77777777" w:rsidR="004D52F9" w:rsidRDefault="004D52F9" w:rsidP="00F84DA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3AF81B2" w14:textId="14DC39F4" w:rsidR="00A46D46" w:rsidRPr="00414172" w:rsidRDefault="00A46D4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8E5D26" w14:textId="73B9282C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1.Māsas (vispārējās aprūpes māsas) specializācija psihiatrijā un narkoloģijā (n 62),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SKmk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9.00-15.30, norises vieta tiešsaistē platformā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3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https://rcmc.lv/talakizglitiba/profesionalas-pilnveides-programmas/</w:t>
              </w:r>
            </w:hyperlink>
          </w:p>
          <w:p w14:paraId="49A14E3B" w14:textId="77777777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C43191B" w14:textId="0F69DC4F" w:rsidR="00A46D46" w:rsidRDefault="0098152E" w:rsidP="00A46D46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14" w:history="1">
              <w:r w:rsidR="00A46D4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( vispārējās aprūpes māsas) specializācija bērnu aprūpē (n41),</w:t>
              </w:r>
            </w:hyperlink>
            <w:r w:rsidR="00A46D46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A46D4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115" w:history="1"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5040713B" w14:textId="77777777" w:rsidR="00434215" w:rsidRDefault="00434215" w:rsidP="00A46D46">
            <w:pPr>
              <w:ind w:firstLine="0"/>
              <w:jc w:val="left"/>
              <w:rPr>
                <w:rStyle w:val="Hipersaite"/>
              </w:rPr>
            </w:pPr>
          </w:p>
          <w:p w14:paraId="1E6CE231" w14:textId="0BBE8793" w:rsidR="00434215" w:rsidRDefault="0098152E" w:rsidP="0043421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6" w:history="1">
              <w:r w:rsidR="00434215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</w:t>
              </w:r>
              <w:r w:rsidR="003D45B4">
                <w:t xml:space="preserve"> </w:t>
              </w:r>
              <w:r w:rsidR="003D45B4" w:rsidRPr="003D45B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anestēzijā un intensīvajā aprūpē (n52</w:t>
              </w:r>
              <w:r w:rsidR="003D45B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)</w:t>
              </w:r>
              <w:r w:rsidR="00434215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34215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4342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117" w:history="1">
              <w:r w:rsidR="00434215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DFF83B8" w14:textId="77777777" w:rsidR="00434215" w:rsidRDefault="00434215" w:rsidP="00A46D4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41097DC" w14:textId="0CB40F91" w:rsidR="00434215" w:rsidRDefault="0098152E" w:rsidP="0043421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8" w:history="1">
              <w:r w:rsidR="004342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434215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C15FCF">
                <w:t xml:space="preserve"> </w:t>
              </w:r>
              <w:r w:rsidR="00C15FCF" w:rsidRPr="00C15FC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perioperatīvajā aprūpē (n60)</w:t>
              </w:r>
              <w:r w:rsidR="00434215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34215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</w:t>
            </w:r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vieta Vidus prospekts 3</w:t>
            </w:r>
            <w:r w:rsidR="004342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119" w:history="1">
              <w:r w:rsidR="00434215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402EE055" w14:textId="5FA3A57D" w:rsidR="00434215" w:rsidRDefault="00434215" w:rsidP="00A46D4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F0F7AE2" w14:textId="1E4B4BA2" w:rsidR="00A46D46" w:rsidRPr="00414172" w:rsidRDefault="00A46D4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E9F542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  <w:tr w:rsidR="00414172" w:rsidRPr="00414172" w14:paraId="118E2DFD" w14:textId="77777777" w:rsidTr="00AA557D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9D21E6C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CE5FD16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E2B0564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37AA359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2D954E3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31</w:t>
            </w:r>
          </w:p>
        </w:tc>
        <w:tc>
          <w:tcPr>
            <w:tcW w:w="3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69A7436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01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E691D1A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02</w:t>
            </w:r>
          </w:p>
        </w:tc>
      </w:tr>
      <w:tr w:rsidR="00414172" w:rsidRPr="00414172" w14:paraId="1685CAEA" w14:textId="77777777" w:rsidTr="00AA557D">
        <w:trPr>
          <w:trHeight w:val="3045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EF0861" w14:textId="4BA4E54E" w:rsidR="00DB05A3" w:rsidRDefault="0098152E" w:rsidP="0053543B">
            <w:pPr>
              <w:ind w:left="-15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0" w:history="1">
              <w:r w:rsidR="00DB05A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DB05A3"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DB05A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ilgtermiņa pacientu aprūpē</w:t>
              </w:r>
              <w:r w:rsidR="00DB05A3"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DB05A3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</w:t>
            </w:r>
            <w:r w:rsidR="006339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DB05A3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6339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DB05A3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.50, norises vieta </w:t>
            </w:r>
            <w:r w:rsidR="005354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</w:t>
            </w:r>
            <w:r w:rsidR="00DB05A3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5354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Hipokrāta iela 2</w:t>
            </w:r>
            <w:r w:rsidR="0057773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DB05A3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21" w:history="1">
              <w:r w:rsidR="00DB05A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072157D2" w14:textId="77777777" w:rsidR="00DB05A3" w:rsidRDefault="00DB05A3" w:rsidP="00DB05A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</w:t>
            </w:r>
          </w:p>
          <w:p w14:paraId="1686F796" w14:textId="2532B9F4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6DB942" w14:textId="21EF55C8" w:rsidR="00095987" w:rsidRDefault="0098152E" w:rsidP="0009598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2" w:history="1">
              <w:r w:rsidR="0009598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095987"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4C4DB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Klīniskās procedūras</w:t>
              </w:r>
              <w:r w:rsidR="00095987"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095987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</w:t>
            </w:r>
            <w:r w:rsidR="004C4D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="00095987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4C4D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095987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norises vieta </w:t>
            </w:r>
            <w:r w:rsidR="0009598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Cēsis, Slimnīcas iela 9</w:t>
            </w:r>
            <w:r w:rsidR="00095987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3" w:history="1">
              <w:r w:rsidR="0009598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52D50391" w14:textId="4F4D3D63" w:rsidR="00414172" w:rsidRPr="00414172" w:rsidRDefault="00414172" w:rsidP="00577735">
            <w:pPr>
              <w:ind w:left="-15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C8C867" w14:textId="1D0155A6" w:rsidR="00414172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4" w:history="1">
              <w:r w:rsidR="00414172" w:rsidRPr="00750C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1.Ļaundabīgo audzēju ārstēšanas metodes,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5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0691B574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EAE980" w14:textId="7F759C85" w:rsidR="00CF0184" w:rsidRDefault="0098152E" w:rsidP="00CF018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6" w:history="1">
              <w:r w:rsidR="00CF018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CF0184"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CF018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Klīniskās procedūras</w:t>
              </w:r>
              <w:r w:rsidR="00CF0184"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CF0184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10.00-16.50, norises vieta </w:t>
            </w:r>
            <w:r w:rsidR="00CF018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Cēsis, Slimnīcas iela 9</w:t>
            </w:r>
            <w:r w:rsidR="00CF0184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7" w:history="1">
              <w:r w:rsidR="00CF0184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50F6B5DB" w14:textId="41EB9A78" w:rsidR="00CF0184" w:rsidRPr="00414172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23323" w14:textId="45A66F71" w:rsidR="000C6947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8" w:history="1">
              <w:r w:rsidR="00414172" w:rsidRPr="00750C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1.Paplašināta atdzīvināšana pediatrijā: pirmsslimnīcas etaps (PALS),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Rīgā, Anniņmuižas bulvārī 26a, RSU Medicīnas izglītības tehnoloģiju centrā, </w:t>
            </w:r>
            <w:hyperlink r:id="rId129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6A26B1B1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B7F8F4A" w14:textId="07B41D4C" w:rsidR="000C6947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0" w:history="1">
              <w:r w:rsidR="00414172" w:rsidRPr="00750C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2.Ļaundabīgo audzēju ārstēšanas metodes,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1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36AAA2B6" w14:textId="77777777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D010B12" w14:textId="3A885A8D" w:rsidR="000C6947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2" w:history="1">
              <w:r w:rsidR="00414172" w:rsidRPr="001D333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3.Māsas darbība psihiatrijas pacientu aprūpē,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"Salvum TD", norises laiks 10.00- 17.00, norise vieta Slimnīca “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Ģintermuiža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”,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Filozofu ielā 69, Jelgava, </w:t>
            </w:r>
          </w:p>
          <w:p w14:paraId="0CB68E38" w14:textId="31A6261C" w:rsidR="00414172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3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https://salvumtd.lv/esf-macibas/</w:t>
              </w:r>
            </w:hyperlink>
          </w:p>
          <w:p w14:paraId="37B58DD7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B0F4A6B" w14:textId="57F944A1" w:rsidR="00577735" w:rsidRDefault="0098152E" w:rsidP="00577735">
            <w:pPr>
              <w:ind w:left="-15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4" w:history="1">
              <w:r w:rsidR="0057773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577735"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7773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ilgtermiņa pacientu aprūpē</w:t>
              </w:r>
              <w:r w:rsidR="00577735"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577735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</w:t>
            </w:r>
            <w:r w:rsidR="006339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577735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6339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577735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.50, norises vieta </w:t>
            </w:r>
            <w:r w:rsidR="0057773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</w:t>
            </w:r>
            <w:r w:rsidR="00577735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57773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Hipokrāta iela 2,</w:t>
            </w:r>
            <w:r w:rsidR="00577735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35" w:history="1">
              <w:r w:rsidR="00577735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23AB66C8" w14:textId="478E4338" w:rsidR="00577735" w:rsidRPr="00414172" w:rsidRDefault="00577735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FFEFE" w14:textId="25E43E37" w:rsidR="000C6947" w:rsidRDefault="0098152E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6" w:history="1">
              <w:r w:rsidR="00414172" w:rsidRPr="00750C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1.Paplašināta atdzīvināšana pediatrijā: pirmsslimnīcas etaps (PALS),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Rīgā, Anniņmuižas bulvārī 26a, RSU Medicīnas izglītības tehnoloģiju centrā, </w:t>
            </w:r>
            <w:hyperlink r:id="rId137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08D48606" w14:textId="77777777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3194F65" w14:textId="5C6CE8C8" w:rsidR="00414172" w:rsidRDefault="0098152E" w:rsidP="00414172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38" w:history="1">
              <w:r w:rsidR="00414172" w:rsidRPr="00750C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2.Ļaundabīgo audzēju ārstēšanas metodes,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9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526EFC1C" w14:textId="77777777" w:rsidR="001F423C" w:rsidRDefault="001F423C" w:rsidP="00414172">
            <w:pPr>
              <w:ind w:firstLine="0"/>
              <w:jc w:val="left"/>
              <w:rPr>
                <w:rStyle w:val="Hipersaite"/>
              </w:rPr>
            </w:pPr>
          </w:p>
          <w:p w14:paraId="539F29D4" w14:textId="5E6CC68E" w:rsidR="001F423C" w:rsidRDefault="0098152E" w:rsidP="001F423C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40" w:history="1">
              <w:r w:rsidR="001F423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1F423C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4C48E0" w:rsidRPr="004C48E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Veselības paškontroles atbalsta pasākumi pacientiem aptiekā</w:t>
              </w:r>
              <w:r w:rsidR="001F423C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1F423C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1F423C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</w:t>
            </w:r>
            <w:r w:rsidR="001F42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Rīga, Tomsona iela 37</w:t>
            </w:r>
            <w:r w:rsidR="001F423C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1" w:history="1">
              <w:r w:rsidR="001F423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0E0A27B5" w14:textId="4D4DF46B" w:rsidR="00E61A10" w:rsidRPr="00E61A10" w:rsidRDefault="00E61A10" w:rsidP="001F423C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lv-LV"/>
              </w:rPr>
            </w:pPr>
            <w:r w:rsidRPr="00E61A10">
              <w:rPr>
                <w:rStyle w:val="Hipersaite"/>
                <w:color w:val="FF0000"/>
                <w:sz w:val="20"/>
                <w:szCs w:val="20"/>
                <w:u w:val="none"/>
              </w:rPr>
              <w:t>MĀCĪBAS ATCELTAS</w:t>
            </w:r>
          </w:p>
          <w:p w14:paraId="26E5A95D" w14:textId="77777777" w:rsidR="001F423C" w:rsidRDefault="001F423C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20501F8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DC955E5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DFCD9DA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610260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CD5F970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D3C996E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C083D74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36412F3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192C06E" w14:textId="632A935C" w:rsidR="00DF553A" w:rsidRPr="00414172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5ECF128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DEC8A63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7B7B572A" w14:textId="77777777" w:rsidR="00B438D1" w:rsidRDefault="00B438D1" w:rsidP="00FF5B0C">
      <w:pPr>
        <w:tabs>
          <w:tab w:val="left" w:pos="9000"/>
        </w:tabs>
        <w:ind w:firstLine="0"/>
        <w:rPr>
          <w:b/>
          <w:sz w:val="32"/>
          <w:szCs w:val="32"/>
        </w:rPr>
      </w:pPr>
    </w:p>
    <w:sectPr w:rsidR="00B438D1" w:rsidSect="00B438D1">
      <w:pgSz w:w="16838" w:h="11906" w:orient="landscape"/>
      <w:pgMar w:top="630" w:right="548" w:bottom="36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51B1" w14:textId="77777777" w:rsidR="00D96E97" w:rsidRDefault="00D96E97" w:rsidP="003F620F">
      <w:r>
        <w:separator/>
      </w:r>
    </w:p>
  </w:endnote>
  <w:endnote w:type="continuationSeparator" w:id="0">
    <w:p w14:paraId="47FAE6C1" w14:textId="77777777" w:rsidR="00D96E97" w:rsidRDefault="00D96E97" w:rsidP="003F620F">
      <w:r>
        <w:continuationSeparator/>
      </w:r>
    </w:p>
  </w:endnote>
  <w:endnote w:type="continuationNotice" w:id="1">
    <w:p w14:paraId="0609AD96" w14:textId="77777777" w:rsidR="00D96E97" w:rsidRDefault="00D96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080B" w14:textId="77777777" w:rsidR="00D96E97" w:rsidRDefault="00D96E97" w:rsidP="003F620F">
      <w:r>
        <w:separator/>
      </w:r>
    </w:p>
  </w:footnote>
  <w:footnote w:type="continuationSeparator" w:id="0">
    <w:p w14:paraId="24801057" w14:textId="77777777" w:rsidR="00D96E97" w:rsidRDefault="00D96E97" w:rsidP="003F620F">
      <w:r>
        <w:continuationSeparator/>
      </w:r>
    </w:p>
  </w:footnote>
  <w:footnote w:type="continuationNotice" w:id="1">
    <w:p w14:paraId="6C4C93D9" w14:textId="77777777" w:rsidR="00D96E97" w:rsidRDefault="00D96E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28"/>
    <w:rsid w:val="0000546A"/>
    <w:rsid w:val="00065B6F"/>
    <w:rsid w:val="00095987"/>
    <w:rsid w:val="000C6947"/>
    <w:rsid w:val="000F6FF3"/>
    <w:rsid w:val="0014754F"/>
    <w:rsid w:val="001A2EA3"/>
    <w:rsid w:val="001D333B"/>
    <w:rsid w:val="001F423C"/>
    <w:rsid w:val="002637E2"/>
    <w:rsid w:val="00290FC9"/>
    <w:rsid w:val="002E17ED"/>
    <w:rsid w:val="0032750F"/>
    <w:rsid w:val="0035095C"/>
    <w:rsid w:val="0035669C"/>
    <w:rsid w:val="0037557B"/>
    <w:rsid w:val="00397DD6"/>
    <w:rsid w:val="003C543D"/>
    <w:rsid w:val="003D45B4"/>
    <w:rsid w:val="003E2F35"/>
    <w:rsid w:val="003F620F"/>
    <w:rsid w:val="00414172"/>
    <w:rsid w:val="00432C71"/>
    <w:rsid w:val="00434215"/>
    <w:rsid w:val="0048667A"/>
    <w:rsid w:val="00486982"/>
    <w:rsid w:val="004C48E0"/>
    <w:rsid w:val="004C4DBD"/>
    <w:rsid w:val="004D52F9"/>
    <w:rsid w:val="0053543B"/>
    <w:rsid w:val="005747B1"/>
    <w:rsid w:val="00577735"/>
    <w:rsid w:val="005807FF"/>
    <w:rsid w:val="005A37AC"/>
    <w:rsid w:val="005B05B3"/>
    <w:rsid w:val="00607ECD"/>
    <w:rsid w:val="0063398E"/>
    <w:rsid w:val="006E2B4F"/>
    <w:rsid w:val="00702662"/>
    <w:rsid w:val="007366B3"/>
    <w:rsid w:val="00740BBA"/>
    <w:rsid w:val="00750CFF"/>
    <w:rsid w:val="00775A62"/>
    <w:rsid w:val="007813E0"/>
    <w:rsid w:val="007C13E8"/>
    <w:rsid w:val="00815CAC"/>
    <w:rsid w:val="00881F36"/>
    <w:rsid w:val="008E5A8F"/>
    <w:rsid w:val="00903EF5"/>
    <w:rsid w:val="00957B36"/>
    <w:rsid w:val="00977001"/>
    <w:rsid w:val="0098152E"/>
    <w:rsid w:val="00995BF2"/>
    <w:rsid w:val="00A03039"/>
    <w:rsid w:val="00A46D46"/>
    <w:rsid w:val="00A50BAE"/>
    <w:rsid w:val="00A64215"/>
    <w:rsid w:val="00A83C4E"/>
    <w:rsid w:val="00A944DB"/>
    <w:rsid w:val="00A97590"/>
    <w:rsid w:val="00AA557D"/>
    <w:rsid w:val="00AC3373"/>
    <w:rsid w:val="00AE23C8"/>
    <w:rsid w:val="00B438D1"/>
    <w:rsid w:val="00B55E15"/>
    <w:rsid w:val="00C1473B"/>
    <w:rsid w:val="00C15FCF"/>
    <w:rsid w:val="00C33171"/>
    <w:rsid w:val="00C61704"/>
    <w:rsid w:val="00CD4D6D"/>
    <w:rsid w:val="00CE38A7"/>
    <w:rsid w:val="00CF0184"/>
    <w:rsid w:val="00D33E19"/>
    <w:rsid w:val="00D36028"/>
    <w:rsid w:val="00D96D7C"/>
    <w:rsid w:val="00D96E97"/>
    <w:rsid w:val="00DB05A3"/>
    <w:rsid w:val="00DF553A"/>
    <w:rsid w:val="00E30D4A"/>
    <w:rsid w:val="00E61A10"/>
    <w:rsid w:val="00EA6FF4"/>
    <w:rsid w:val="00F1413B"/>
    <w:rsid w:val="00F23247"/>
    <w:rsid w:val="00F84DAB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1E93104F-66FD-4848-AC47-06DFDDF0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41417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14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k.lu.lv/talakizglitiba/esf-projekti" TargetMode="External"/><Relationship Id="rId21" Type="http://schemas.openxmlformats.org/officeDocument/2006/relationships/hyperlink" Target="https://rcmc.lv/talakizglitiba/profesionalas-pilnveides-programmas/" TargetMode="External"/><Relationship Id="rId42" Type="http://schemas.openxmlformats.org/officeDocument/2006/relationships/hyperlink" Target="https://www.mitto.me/stradini-macibu-programma" TargetMode="External"/><Relationship Id="rId63" Type="http://schemas.openxmlformats.org/officeDocument/2006/relationships/hyperlink" Target="https://www.mitto.me/rsu-macibu-programma/registreties" TargetMode="External"/><Relationship Id="rId84" Type="http://schemas.openxmlformats.org/officeDocument/2006/relationships/hyperlink" Target="https://www.rsu.lv/rsu-kursi/" TargetMode="External"/><Relationship Id="rId138" Type="http://schemas.openxmlformats.org/officeDocument/2006/relationships/hyperlink" Target="https://www.mitto.me/rsu-macibu-programma/registreties" TargetMode="External"/><Relationship Id="rId107" Type="http://schemas.openxmlformats.org/officeDocument/2006/relationships/hyperlink" Target="https://www.psk.lu.lv/talakizglitiba/esf-projekti" TargetMode="External"/><Relationship Id="rId11" Type="http://schemas.openxmlformats.org/officeDocument/2006/relationships/hyperlink" Target="https://www.mitto.me/r1mk-macibu-programma" TargetMode="External"/><Relationship Id="rId32" Type="http://schemas.openxmlformats.org/officeDocument/2006/relationships/hyperlink" Target="https://www.mitto.me/rsu-macibu-programma/registreties" TargetMode="External"/><Relationship Id="rId37" Type="http://schemas.openxmlformats.org/officeDocument/2006/relationships/hyperlink" Target="https://aslimnica.lv/profesionaliem/izglitiba/profesionaliem-2/visparejas-aprupes-masu-prasmju-pilnveidosana/" TargetMode="External"/><Relationship Id="rId53" Type="http://schemas.openxmlformats.org/officeDocument/2006/relationships/hyperlink" Target="https://www.mitto.me/r1mk-macibu-programma" TargetMode="External"/><Relationship Id="rId58" Type="http://schemas.openxmlformats.org/officeDocument/2006/relationships/hyperlink" Target="https://www.psk.lu.lv/talakizglitiba/esf-projekti" TargetMode="External"/><Relationship Id="rId74" Type="http://schemas.openxmlformats.org/officeDocument/2006/relationships/hyperlink" Target="https://www.rsu.lv/rsu-kursi/" TargetMode="External"/><Relationship Id="rId79" Type="http://schemas.openxmlformats.org/officeDocument/2006/relationships/hyperlink" Target="https://www.mitto.me/rsu-macibu-programma/registreties" TargetMode="External"/><Relationship Id="rId102" Type="http://schemas.openxmlformats.org/officeDocument/2006/relationships/hyperlink" Target="https://www.mitto.me/lab-macibu-programma" TargetMode="External"/><Relationship Id="rId123" Type="http://schemas.openxmlformats.org/officeDocument/2006/relationships/hyperlink" Target="https://aslimnica.lv/profesionaliem/izglitiba/profesionaliem-2/visparejas-aprupes-masu-prasmju-pilnveidosana/" TargetMode="External"/><Relationship Id="rId128" Type="http://schemas.openxmlformats.org/officeDocument/2006/relationships/hyperlink" Target="https://www.mitto.me/rsu-macibu-programma/registreties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mitto.me/rsu-macibu-programma/registreties" TargetMode="External"/><Relationship Id="rId95" Type="http://schemas.openxmlformats.org/officeDocument/2006/relationships/hyperlink" Target="https://aslimnica.lv/profesionaliem/izglitiba/profesionaliem-2/visparejas-aprupes-masu-prasmju-pilnveidosana/" TargetMode="External"/><Relationship Id="rId22" Type="http://schemas.openxmlformats.org/officeDocument/2006/relationships/hyperlink" Target="https://www.mitto.me/rakus-macibu-programma" TargetMode="External"/><Relationship Id="rId27" Type="http://schemas.openxmlformats.org/officeDocument/2006/relationships/hyperlink" Target="https://www.rsu.lv/rsu-kursi/" TargetMode="External"/><Relationship Id="rId43" Type="http://schemas.openxmlformats.org/officeDocument/2006/relationships/hyperlink" Target="http://www.stradini.lv/lv/content/es-fondu-lidzfinanseti-kursi" TargetMode="External"/><Relationship Id="rId48" Type="http://schemas.openxmlformats.org/officeDocument/2006/relationships/hyperlink" Target="https://www.mittoevents.com/lupsmc-macibu-programma/registreties" TargetMode="External"/><Relationship Id="rId64" Type="http://schemas.openxmlformats.org/officeDocument/2006/relationships/hyperlink" Target="https://www.rsu.lv/rsu-kursi/" TargetMode="External"/><Relationship Id="rId69" Type="http://schemas.openxmlformats.org/officeDocument/2006/relationships/hyperlink" Target="https://www.mitto.me/rsu-macibu-programma/registreties" TargetMode="External"/><Relationship Id="rId113" Type="http://schemas.openxmlformats.org/officeDocument/2006/relationships/hyperlink" Target="https://rcmc.lv/talakizglitiba/profesionalas-pilnveides-programmas/" TargetMode="External"/><Relationship Id="rId118" Type="http://schemas.openxmlformats.org/officeDocument/2006/relationships/hyperlink" Target="https://www.mittoevents.com/lupsmc-macibu-programma/registreties" TargetMode="External"/><Relationship Id="rId134" Type="http://schemas.openxmlformats.org/officeDocument/2006/relationships/hyperlink" Target="https://www.mitto.me/rakus-macibu-programma" TargetMode="External"/><Relationship Id="rId139" Type="http://schemas.openxmlformats.org/officeDocument/2006/relationships/hyperlink" Target="https://www.rsu.lv/rsu-kursi/" TargetMode="External"/><Relationship Id="rId80" Type="http://schemas.openxmlformats.org/officeDocument/2006/relationships/hyperlink" Target="https://www.rsu.lv/rsu-kursi/" TargetMode="External"/><Relationship Id="rId85" Type="http://schemas.openxmlformats.org/officeDocument/2006/relationships/hyperlink" Target="https://www.mitto.me/rakus-macibu-programma" TargetMode="External"/><Relationship Id="rId12" Type="http://schemas.openxmlformats.org/officeDocument/2006/relationships/hyperlink" Target="https://www.rmk1.lv/lv/talakizglitiba/" TargetMode="External"/><Relationship Id="rId17" Type="http://schemas.openxmlformats.org/officeDocument/2006/relationships/hyperlink" Target="https://www.mitto.me/r1mk-macibu-programma" TargetMode="External"/><Relationship Id="rId33" Type="http://schemas.openxmlformats.org/officeDocument/2006/relationships/hyperlink" Target="https://www.rsu.lv/rsu-kursi/" TargetMode="External"/><Relationship Id="rId38" Type="http://schemas.openxmlformats.org/officeDocument/2006/relationships/hyperlink" Target="https://www.mitto.me/rsu-macibu-programma/registreties" TargetMode="External"/><Relationship Id="rId59" Type="http://schemas.openxmlformats.org/officeDocument/2006/relationships/hyperlink" Target="https://www.mittoevents.com/lupsmc-macibu-programma/registreties" TargetMode="External"/><Relationship Id="rId103" Type="http://schemas.openxmlformats.org/officeDocument/2006/relationships/hyperlink" Target="http://www.arstubiedriba.lv/notice-category/kursi/" TargetMode="External"/><Relationship Id="rId108" Type="http://schemas.openxmlformats.org/officeDocument/2006/relationships/hyperlink" Target="https://www.mittoevents.com/lupsmc-macibu-programma/registreties" TargetMode="External"/><Relationship Id="rId124" Type="http://schemas.openxmlformats.org/officeDocument/2006/relationships/hyperlink" Target="https://www.mitto.me/rsu-macibu-programma/registreties" TargetMode="External"/><Relationship Id="rId129" Type="http://schemas.openxmlformats.org/officeDocument/2006/relationships/hyperlink" Target="https://www.rsu.lv/rsu-kursi/" TargetMode="External"/><Relationship Id="rId54" Type="http://schemas.openxmlformats.org/officeDocument/2006/relationships/hyperlink" Target="https://www.rmk1.lv/lv/talakizglitiba/" TargetMode="External"/><Relationship Id="rId70" Type="http://schemas.openxmlformats.org/officeDocument/2006/relationships/hyperlink" Target="https://www.rsu.lv/rsu-kursi/" TargetMode="External"/><Relationship Id="rId75" Type="http://schemas.openxmlformats.org/officeDocument/2006/relationships/hyperlink" Target="https://www.mitto.me/rakus-macibu-programma" TargetMode="External"/><Relationship Id="rId91" Type="http://schemas.openxmlformats.org/officeDocument/2006/relationships/hyperlink" Target="https://www.rsu.lv/rsu-kursi/" TargetMode="External"/><Relationship Id="rId96" Type="http://schemas.openxmlformats.org/officeDocument/2006/relationships/hyperlink" Target="https://www.mitto.me/rsu-macibu-programma/registreties" TargetMode="External"/><Relationship Id="rId140" Type="http://schemas.openxmlformats.org/officeDocument/2006/relationships/hyperlink" Target="https://www.mitto.me/r1mk-macibu-programm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aslimnica.lv/profesionaliem/izglitiba/profesionaliem-2/visparejas-aprupes-masu-prasmju-pilnveidosana/" TargetMode="External"/><Relationship Id="rId28" Type="http://schemas.openxmlformats.org/officeDocument/2006/relationships/hyperlink" Target="https://www.mitto.me/stradini-macibu-programma" TargetMode="External"/><Relationship Id="rId49" Type="http://schemas.openxmlformats.org/officeDocument/2006/relationships/hyperlink" Target="https://www.psk.lu.lv/talakizglitiba/esf-projekti" TargetMode="External"/><Relationship Id="rId114" Type="http://schemas.openxmlformats.org/officeDocument/2006/relationships/hyperlink" Target="https://www.mittoevents.com/lupsmc-macibu-programma/registreties" TargetMode="External"/><Relationship Id="rId119" Type="http://schemas.openxmlformats.org/officeDocument/2006/relationships/hyperlink" Target="https://www.psk.lu.lv/talakizglitiba/esf-projekti" TargetMode="External"/><Relationship Id="rId44" Type="http://schemas.openxmlformats.org/officeDocument/2006/relationships/hyperlink" Target="https://www.mitto.me/r1mk-macibu-programma" TargetMode="External"/><Relationship Id="rId60" Type="http://schemas.openxmlformats.org/officeDocument/2006/relationships/hyperlink" Target="https://www.psk.lu.lv/talakizglitiba/esf-projekti" TargetMode="External"/><Relationship Id="rId65" Type="http://schemas.openxmlformats.org/officeDocument/2006/relationships/hyperlink" Target="https://www.mitto.me/vivendi-macibu-programma" TargetMode="External"/><Relationship Id="rId81" Type="http://schemas.openxmlformats.org/officeDocument/2006/relationships/hyperlink" Target="https://www.mitto.me/r1mk-macibu-programma" TargetMode="External"/><Relationship Id="rId86" Type="http://schemas.openxmlformats.org/officeDocument/2006/relationships/hyperlink" Target="https://aslimnica.lv/profesionaliem/izglitiba/profesionaliem-2/visparejas-aprupes-masu-prasmju-pilnveidosana/" TargetMode="External"/><Relationship Id="rId130" Type="http://schemas.openxmlformats.org/officeDocument/2006/relationships/hyperlink" Target="https://www.mitto.me/rsu-macibu-programma/registreties" TargetMode="External"/><Relationship Id="rId135" Type="http://schemas.openxmlformats.org/officeDocument/2006/relationships/hyperlink" Target="https://aslimnica.lv/profesionaliem/izglitiba/profesionaliem-2/visparejas-aprupes-masu-prasmju-pilnveidosana/" TargetMode="External"/><Relationship Id="rId13" Type="http://schemas.openxmlformats.org/officeDocument/2006/relationships/hyperlink" Target="https://www.mitto.me/rsu-macibu-programma/registreties" TargetMode="External"/><Relationship Id="rId18" Type="http://schemas.openxmlformats.org/officeDocument/2006/relationships/hyperlink" Target="https://www.rmk1.lv/lv/talakizglitiba/" TargetMode="External"/><Relationship Id="rId39" Type="http://schemas.openxmlformats.org/officeDocument/2006/relationships/hyperlink" Target="https://www.rsu.lv/rsu-kursi/" TargetMode="External"/><Relationship Id="rId109" Type="http://schemas.openxmlformats.org/officeDocument/2006/relationships/hyperlink" Target="https://www.psk.lu.lv/talakizglitiba/esf-projekti" TargetMode="External"/><Relationship Id="rId34" Type="http://schemas.openxmlformats.org/officeDocument/2006/relationships/hyperlink" Target="https://www.mitto.me/stradini-macibu-programma" TargetMode="External"/><Relationship Id="rId50" Type="http://schemas.openxmlformats.org/officeDocument/2006/relationships/hyperlink" Target="https://www.mittoevents.com/lupsmc-macibu-programma/registreties" TargetMode="External"/><Relationship Id="rId55" Type="http://schemas.openxmlformats.org/officeDocument/2006/relationships/hyperlink" Target="https://www.mittoevents.com/lupsmc-macibu-programma/registreties" TargetMode="External"/><Relationship Id="rId76" Type="http://schemas.openxmlformats.org/officeDocument/2006/relationships/hyperlink" Target="https://aslimnica.lv/profesionaliem/izglitiba/profesionaliem-2/visparejas-aprupes-masu-prasmju-pilnveidosana/" TargetMode="External"/><Relationship Id="rId97" Type="http://schemas.openxmlformats.org/officeDocument/2006/relationships/hyperlink" Target="https://www.rsu.lv/rsu-kursi/" TargetMode="External"/><Relationship Id="rId104" Type="http://schemas.openxmlformats.org/officeDocument/2006/relationships/hyperlink" Target="https://www.mitto.me/rsu-macibu-programma/registreties" TargetMode="External"/><Relationship Id="rId120" Type="http://schemas.openxmlformats.org/officeDocument/2006/relationships/hyperlink" Target="https://www.mitto.me/rakus-macibu-programma" TargetMode="External"/><Relationship Id="rId125" Type="http://schemas.openxmlformats.org/officeDocument/2006/relationships/hyperlink" Target="https://www.rsu.lv/rsu-kursi/" TargetMode="External"/><Relationship Id="rId141" Type="http://schemas.openxmlformats.org/officeDocument/2006/relationships/hyperlink" Target="https://www.rmk1.lv/lv/talakizglitiba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mitto.me/rsu-macibu-programma/registreties" TargetMode="External"/><Relationship Id="rId92" Type="http://schemas.openxmlformats.org/officeDocument/2006/relationships/hyperlink" Target="https://www.mitto.me/rakus-macibu-programm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stradini.lv/lv/content/es-fondu-lidzfinanseti-kursi" TargetMode="External"/><Relationship Id="rId24" Type="http://schemas.openxmlformats.org/officeDocument/2006/relationships/hyperlink" Target="https://www.mitto.me/rakus-macibu-programma" TargetMode="External"/><Relationship Id="rId40" Type="http://schemas.openxmlformats.org/officeDocument/2006/relationships/hyperlink" Target="https://www.mitto.me/rsu-macibu-programma/registreties" TargetMode="External"/><Relationship Id="rId45" Type="http://schemas.openxmlformats.org/officeDocument/2006/relationships/hyperlink" Target="https://www.rmk1.lv/lv/talakizglitiba/" TargetMode="External"/><Relationship Id="rId66" Type="http://schemas.openxmlformats.org/officeDocument/2006/relationships/hyperlink" Target="https://www.vivendicentrs.lv/lv/medicinascentrs/page/lekcijas" TargetMode="External"/><Relationship Id="rId87" Type="http://schemas.openxmlformats.org/officeDocument/2006/relationships/hyperlink" Target="https://rcmc.lv/talakizglitiba/profesionalas-pilnveides-programmas/" TargetMode="External"/><Relationship Id="rId110" Type="http://schemas.openxmlformats.org/officeDocument/2006/relationships/hyperlink" Target="https://www.mittoevents.com/lupsmc-macibu-programma/registreties" TargetMode="External"/><Relationship Id="rId115" Type="http://schemas.openxmlformats.org/officeDocument/2006/relationships/hyperlink" Target="https://www.psk.lu.lv/talakizglitiba/esf-projekti" TargetMode="External"/><Relationship Id="rId131" Type="http://schemas.openxmlformats.org/officeDocument/2006/relationships/hyperlink" Target="https://www.rsu.lv/rsu-kursi/" TargetMode="External"/><Relationship Id="rId136" Type="http://schemas.openxmlformats.org/officeDocument/2006/relationships/hyperlink" Target="https://www.mitto.me/rsu-macibu-programma/registreties" TargetMode="External"/><Relationship Id="rId61" Type="http://schemas.openxmlformats.org/officeDocument/2006/relationships/hyperlink" Target="https://www.mitto.me/rsu-macibu-programma/registreties" TargetMode="External"/><Relationship Id="rId82" Type="http://schemas.openxmlformats.org/officeDocument/2006/relationships/hyperlink" Target="https://www.rmk1.lv/lv/talakizglitiba/" TargetMode="External"/><Relationship Id="rId19" Type="http://schemas.openxmlformats.org/officeDocument/2006/relationships/hyperlink" Target="https://www.mitto.me/rakus-macibu-programma" TargetMode="External"/><Relationship Id="rId14" Type="http://schemas.openxmlformats.org/officeDocument/2006/relationships/hyperlink" Target="https://www.rsu.lv/rsu-kursi/" TargetMode="External"/><Relationship Id="rId30" Type="http://schemas.openxmlformats.org/officeDocument/2006/relationships/hyperlink" Target="https://www.mitto.me/rakus-macibu-programma" TargetMode="External"/><Relationship Id="rId35" Type="http://schemas.openxmlformats.org/officeDocument/2006/relationships/hyperlink" Target="http://www.stradini.lv/lv/content/es-fondu-lidzfinanseti-kursi" TargetMode="External"/><Relationship Id="rId56" Type="http://schemas.openxmlformats.org/officeDocument/2006/relationships/hyperlink" Target="https://www.psk.lu.lv/talakizglitiba/esf-projekti" TargetMode="External"/><Relationship Id="rId77" Type="http://schemas.openxmlformats.org/officeDocument/2006/relationships/hyperlink" Target="https://www.mitto.me/rsu-macibu-programma/registreties" TargetMode="External"/><Relationship Id="rId100" Type="http://schemas.openxmlformats.org/officeDocument/2006/relationships/hyperlink" Target="https://www.mitto.me/rakus-macibu-programma" TargetMode="External"/><Relationship Id="rId105" Type="http://schemas.openxmlformats.org/officeDocument/2006/relationships/hyperlink" Target="https://www.rsu.lv/rsu-kursi/" TargetMode="External"/><Relationship Id="rId126" Type="http://schemas.openxmlformats.org/officeDocument/2006/relationships/hyperlink" Target="https://www.mitto.me/rakus-macibu-programm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psk.lu.lv/talakizglitiba/esf-projekti" TargetMode="External"/><Relationship Id="rId72" Type="http://schemas.openxmlformats.org/officeDocument/2006/relationships/hyperlink" Target="https://www.rsu.lv/rsu-kursi/" TargetMode="External"/><Relationship Id="rId93" Type="http://schemas.openxmlformats.org/officeDocument/2006/relationships/hyperlink" Target="https://aslimnica.lv/profesionaliem/izglitiba/profesionaliem-2/visparejas-aprupes-masu-prasmju-pilnveidosana/" TargetMode="External"/><Relationship Id="rId98" Type="http://schemas.openxmlformats.org/officeDocument/2006/relationships/hyperlink" Target="https://www.mitto.me/salvum-macibu-programma" TargetMode="External"/><Relationship Id="rId121" Type="http://schemas.openxmlformats.org/officeDocument/2006/relationships/hyperlink" Target="https://aslimnica.lv/profesionaliem/izglitiba/profesionaliem-2/visparejas-aprupes-masu-prasmju-pilnveidosana/" TargetMode="External"/><Relationship Id="rId142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aslimnica.lv/profesionaliem/izglitiba/profesionaliem-2/visparejas-aprupes-masu-prasmju-pilnveidosana/" TargetMode="External"/><Relationship Id="rId46" Type="http://schemas.openxmlformats.org/officeDocument/2006/relationships/hyperlink" Target="https://www.mittoevents.com/lupsmc-macibu-programma/registreties" TargetMode="External"/><Relationship Id="rId67" Type="http://schemas.openxmlformats.org/officeDocument/2006/relationships/hyperlink" Target="https://www.mitto.me/rakus-macibu-programma" TargetMode="External"/><Relationship Id="rId116" Type="http://schemas.openxmlformats.org/officeDocument/2006/relationships/hyperlink" Target="https://www.mittoevents.com/lupsmc-macibu-programma/registreties" TargetMode="External"/><Relationship Id="rId137" Type="http://schemas.openxmlformats.org/officeDocument/2006/relationships/hyperlink" Target="https://www.rsu.lv/rsu-kursi/" TargetMode="External"/><Relationship Id="rId20" Type="http://schemas.openxmlformats.org/officeDocument/2006/relationships/hyperlink" Target="https://aslimnica.lv/profesionaliem/izglitiba/profesionaliem-2/visparejas-aprupes-masu-prasmju-pilnveidosana/" TargetMode="External"/><Relationship Id="rId41" Type="http://schemas.openxmlformats.org/officeDocument/2006/relationships/hyperlink" Target="https://www.rsu.lv/rsu-kursi/" TargetMode="External"/><Relationship Id="rId62" Type="http://schemas.openxmlformats.org/officeDocument/2006/relationships/hyperlink" Target="https://www.rsu.lv/rsu-kursi/" TargetMode="External"/><Relationship Id="rId83" Type="http://schemas.openxmlformats.org/officeDocument/2006/relationships/hyperlink" Target="https://www.mitto.me/rsu-macibu-programma/registreties" TargetMode="External"/><Relationship Id="rId88" Type="http://schemas.openxmlformats.org/officeDocument/2006/relationships/hyperlink" Target="https://www.mitto.me/r1mk-macibu-programma" TargetMode="External"/><Relationship Id="rId111" Type="http://schemas.openxmlformats.org/officeDocument/2006/relationships/hyperlink" Target="https://www.psk.lu.lv/talakizglitiba/esf-projekti" TargetMode="External"/><Relationship Id="rId132" Type="http://schemas.openxmlformats.org/officeDocument/2006/relationships/hyperlink" Target="https://www.mitto.me/salvum-macibu-programma" TargetMode="External"/><Relationship Id="rId15" Type="http://schemas.openxmlformats.org/officeDocument/2006/relationships/hyperlink" Target="https://www.mitto.me/rsu-macibu-programma/registreties" TargetMode="External"/><Relationship Id="rId36" Type="http://schemas.openxmlformats.org/officeDocument/2006/relationships/hyperlink" Target="https://www.mitto.me/rakus-macibu-programma" TargetMode="External"/><Relationship Id="rId57" Type="http://schemas.openxmlformats.org/officeDocument/2006/relationships/hyperlink" Target="https://www.mittoevents.com/lupsmc-macibu-programma/registreties" TargetMode="External"/><Relationship Id="rId106" Type="http://schemas.openxmlformats.org/officeDocument/2006/relationships/hyperlink" Target="https://www.mittoevents.com/lupsmc-macibu-programma/registreties" TargetMode="External"/><Relationship Id="rId127" Type="http://schemas.openxmlformats.org/officeDocument/2006/relationships/hyperlink" Target="https://aslimnica.lv/profesionaliem/izglitiba/profesionaliem-2/visparejas-aprupes-masu-prasmju-pilnveidosana/" TargetMode="External"/><Relationship Id="rId10" Type="http://schemas.openxmlformats.org/officeDocument/2006/relationships/hyperlink" Target="https://www.rsu.lv/rsu-kursi/" TargetMode="External"/><Relationship Id="rId31" Type="http://schemas.openxmlformats.org/officeDocument/2006/relationships/hyperlink" Target="https://aslimnica.lv/profesionaliem/izglitiba/profesionaliem-2/visparejas-aprupes-masu-prasmju-pilnveidosana/" TargetMode="External"/><Relationship Id="rId52" Type="http://schemas.openxmlformats.org/officeDocument/2006/relationships/hyperlink" Target="https://rcmc.lv/talakizglitiba/profesionalas-pilnveides-programmas/" TargetMode="External"/><Relationship Id="rId73" Type="http://schemas.openxmlformats.org/officeDocument/2006/relationships/hyperlink" Target="https://www.mitto.me/rsu-macibu-programma/registreties" TargetMode="External"/><Relationship Id="rId78" Type="http://schemas.openxmlformats.org/officeDocument/2006/relationships/hyperlink" Target="https://www.rsu.lv/rsu-kursi/" TargetMode="External"/><Relationship Id="rId94" Type="http://schemas.openxmlformats.org/officeDocument/2006/relationships/hyperlink" Target="https://www.mitto.me/rakus-macibu-programma" TargetMode="External"/><Relationship Id="rId99" Type="http://schemas.openxmlformats.org/officeDocument/2006/relationships/hyperlink" Target="https://salvumtd.lv/esf-macibas/" TargetMode="External"/><Relationship Id="rId101" Type="http://schemas.openxmlformats.org/officeDocument/2006/relationships/hyperlink" Target="https://aslimnica.lv/profesionaliem/izglitiba/profesionaliem-2/visparejas-aprupes-masu-prasmju-pilnveidosana/" TargetMode="External"/><Relationship Id="rId122" Type="http://schemas.openxmlformats.org/officeDocument/2006/relationships/hyperlink" Target="https://www.mitto.me/rakus-macibu-programma" TargetMode="External"/><Relationship Id="rId143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mitto.me/rsu-macibu-programma/registreties" TargetMode="External"/><Relationship Id="rId26" Type="http://schemas.openxmlformats.org/officeDocument/2006/relationships/hyperlink" Target="https://www.mitto.me/rsu-macibu-programma/registreties" TargetMode="External"/><Relationship Id="rId47" Type="http://schemas.openxmlformats.org/officeDocument/2006/relationships/hyperlink" Target="https://www.psk.lu.lv/talakizglitiba/esf-projekti" TargetMode="External"/><Relationship Id="rId68" Type="http://schemas.openxmlformats.org/officeDocument/2006/relationships/hyperlink" Target="https://aslimnica.lv/profesionaliem/izglitiba/profesionaliem-2/visparejas-aprupes-masu-prasmju-pilnveidosana/" TargetMode="External"/><Relationship Id="rId89" Type="http://schemas.openxmlformats.org/officeDocument/2006/relationships/hyperlink" Target="https://www.rmk1.lv/lv/talakizglitiba/" TargetMode="External"/><Relationship Id="rId112" Type="http://schemas.openxmlformats.org/officeDocument/2006/relationships/hyperlink" Target="https://www.psk.lu.lv/talakizglitiba/esf-projekti" TargetMode="External"/><Relationship Id="rId133" Type="http://schemas.openxmlformats.org/officeDocument/2006/relationships/hyperlink" Target="https://salvumtd.lv/esf-macibas/" TargetMode="External"/><Relationship Id="rId16" Type="http://schemas.openxmlformats.org/officeDocument/2006/relationships/hyperlink" Target="https://www.rsu.lv/rsu-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01FFE0899163D40A453A1964BDDAC02" ma:contentTypeVersion="14" ma:contentTypeDescription="Izveidot jaunu dokumentu." ma:contentTypeScope="" ma:versionID="2d149db7f2c9c2b38d84016b7af7740e">
  <xsd:schema xmlns:xsd="http://www.w3.org/2001/XMLSchema" xmlns:xs="http://www.w3.org/2001/XMLSchema" xmlns:p="http://schemas.microsoft.com/office/2006/metadata/properties" xmlns:ns2="2f7b5144-163a-49a8-a4c6-7d0606964de8" xmlns:ns3="5ce312b0-402c-4df2-a921-db227b066f85" targetNamespace="http://schemas.microsoft.com/office/2006/metadata/properties" ma:root="true" ma:fieldsID="bdac87627831542c5b64f7b4c3aada30" ns2:_="" ns3:_="">
    <xsd:import namespace="2f7b5144-163a-49a8-a4c6-7d0606964de8"/>
    <xsd:import namespace="5ce312b0-402c-4df2-a921-db227b066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5144-163a-49a8-a4c6-7d060696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12b0-402c-4df2-a921-db227b066f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d4cb7f-a7ee-4745-ac46-63d455c4d0b9}" ma:internalName="TaxCatchAll" ma:showField="CatchAllData" ma:web="5ce312b0-402c-4df2-a921-db227b06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312b0-402c-4df2-a921-db227b066f85" xsi:nil="true"/>
    <lcf76f155ced4ddcb4097134ff3c332f xmlns="2f7b5144-163a-49a8-a4c6-7d0606964d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36E379-853D-4F0A-BA5E-9223F256A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5144-163a-49a8-a4c6-7d0606964de8"/>
    <ds:schemaRef ds:uri="5ce312b0-402c-4df2-a921-db227b066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5ce312b0-402c-4df2-a921-db227b066f85"/>
    <ds:schemaRef ds:uri="2f7b5144-163a-49a8-a4c6-7d0606964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16344</Words>
  <Characters>9317</Characters>
  <Application>Microsoft Office Word</Application>
  <DocSecurity>0</DocSecurity>
  <Lines>77</Lines>
  <Paragraphs>51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2</cp:revision>
  <dcterms:created xsi:type="dcterms:W3CDTF">2023-04-03T11:50:00Z</dcterms:created>
  <dcterms:modified xsi:type="dcterms:W3CDTF">2023-04-03T11:50:00Z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0x010100B01FFE0899163D40A453A1964BDDAC02</vt:lpwstr>
  </property>
  <property fmtid="{D5CDD505-2E9C-101B-9397-08002B2CF9AE}" pid="3" name="MediaServiceImageTags">
    <vt:lpwstr/>
  </property>
</Properties>
</file>