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18164" w14:textId="19191473" w:rsidR="00D33E19" w:rsidRPr="004508E5" w:rsidRDefault="002D6894" w:rsidP="004508E5">
      <w:pPr>
        <w:jc w:val="center"/>
        <w:rPr>
          <w:b/>
          <w:bCs/>
          <w:sz w:val="32"/>
          <w:szCs w:val="32"/>
        </w:rPr>
      </w:pPr>
      <w:r w:rsidRPr="004508E5">
        <w:rPr>
          <w:b/>
          <w:bCs/>
          <w:sz w:val="32"/>
          <w:szCs w:val="32"/>
        </w:rPr>
        <w:t>Mācību kalendārs 2024. gada jūnijam.</w:t>
      </w:r>
    </w:p>
    <w:tbl>
      <w:tblPr>
        <w:tblW w:w="15890" w:type="dxa"/>
        <w:tblLayout w:type="fixed"/>
        <w:tblLook w:val="04A0" w:firstRow="1" w:lastRow="0" w:firstColumn="1" w:lastColumn="0" w:noHBand="0" w:noVBand="1"/>
      </w:tblPr>
      <w:tblGrid>
        <w:gridCol w:w="2480"/>
        <w:gridCol w:w="1660"/>
        <w:gridCol w:w="2250"/>
        <w:gridCol w:w="2250"/>
        <w:gridCol w:w="2160"/>
        <w:gridCol w:w="2610"/>
        <w:gridCol w:w="2480"/>
      </w:tblGrid>
      <w:tr w:rsidR="00633226" w:rsidRPr="00633226" w14:paraId="7D0D12A0" w14:textId="77777777" w:rsidTr="00B57D49">
        <w:trPr>
          <w:trHeight w:val="390"/>
        </w:trPr>
        <w:tc>
          <w:tcPr>
            <w:tcW w:w="248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1A80AF60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pirmdiena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5D4B929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otrdiena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5CD03814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trešdiena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3B043D78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ceturtdiena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CB6F525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piektdiena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01E74A09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sestdiena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8" w:space="0" w:color="262626"/>
              <w:right w:val="nil"/>
            </w:tcBorders>
            <w:shd w:val="clear" w:color="auto" w:fill="auto"/>
            <w:noWrap/>
            <w:vAlign w:val="center"/>
            <w:hideMark/>
          </w:tcPr>
          <w:p w14:paraId="210FFA96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color w:val="000000"/>
                <w:szCs w:val="24"/>
                <w:lang w:eastAsia="lv-LV"/>
              </w:rPr>
              <w:t>svētdiena</w:t>
            </w:r>
          </w:p>
        </w:tc>
      </w:tr>
      <w:tr w:rsidR="00633226" w:rsidRPr="00633226" w14:paraId="7A028FD3" w14:textId="77777777" w:rsidTr="00B57D49">
        <w:trPr>
          <w:trHeight w:val="480"/>
        </w:trPr>
        <w:tc>
          <w:tcPr>
            <w:tcW w:w="24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9907590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93EBE1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93EBE1"/>
                <w:sz w:val="22"/>
                <w:lang w:eastAsia="lv-LV"/>
              </w:rPr>
              <w:t>27</w:t>
            </w:r>
          </w:p>
        </w:tc>
        <w:tc>
          <w:tcPr>
            <w:tcW w:w="16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5FB15D1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93EBE1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93EBE1"/>
                <w:sz w:val="22"/>
                <w:lang w:eastAsia="lv-LV"/>
              </w:rPr>
              <w:t>28</w:t>
            </w:r>
          </w:p>
        </w:tc>
        <w:tc>
          <w:tcPr>
            <w:tcW w:w="22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C80BA2E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93EBE1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93EBE1"/>
                <w:sz w:val="22"/>
                <w:lang w:eastAsia="lv-LV"/>
              </w:rPr>
              <w:t>29</w:t>
            </w:r>
          </w:p>
        </w:tc>
        <w:tc>
          <w:tcPr>
            <w:tcW w:w="225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1736CF2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93EBE1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93EBE1"/>
                <w:sz w:val="22"/>
                <w:lang w:eastAsia="lv-LV"/>
              </w:rPr>
              <w:t>30</w:t>
            </w:r>
          </w:p>
        </w:tc>
        <w:tc>
          <w:tcPr>
            <w:tcW w:w="216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4277207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93EBE1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93EBE1"/>
                <w:sz w:val="22"/>
                <w:lang w:eastAsia="lv-LV"/>
              </w:rPr>
              <w:t>31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84E68F6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01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31D66ED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02</w:t>
            </w:r>
          </w:p>
        </w:tc>
      </w:tr>
      <w:tr w:rsidR="00633226" w:rsidRPr="00633226" w14:paraId="60FDFC17" w14:textId="77777777" w:rsidTr="00B57D49">
        <w:trPr>
          <w:trHeight w:val="1020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5489E9" w14:textId="77777777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93B9E03" w14:textId="77777777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F29C848" w14:textId="77777777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0F56147" w14:textId="77777777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402EA94" w14:textId="77777777" w:rsid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  <w:p w14:paraId="3FECBF53" w14:textId="7874A845" w:rsidR="00633226" w:rsidRDefault="00633226" w:rsidP="00633226">
            <w:pPr>
              <w:tabs>
                <w:tab w:val="left" w:pos="3810"/>
              </w:tabs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ab/>
            </w:r>
          </w:p>
          <w:p w14:paraId="60A1A2A7" w14:textId="77777777" w:rsidR="00633226" w:rsidRPr="00633226" w:rsidRDefault="00633226" w:rsidP="00633226">
            <w:pPr>
              <w:rPr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37C3855" w14:textId="6D0EB281" w:rsidR="004508E5" w:rsidRDefault="00C677F1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9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1.Mūsdienu psihotropo līdzekļu mijiedarbība ar citu grupu medikamentiem,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0" w:history="1">
              <w:r w:rsidR="004508E5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257A2266" w14:textId="77777777" w:rsidR="004508E5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15A363B0" w14:textId="382DF83B" w:rsidR="00633226" w:rsidRDefault="00C677F1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1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2.Neatliekamā medicīniskā palīdzība dzemdību laikā, tostarp jaundzimušā aprūpē,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14.15, Anniņmuižas bulvārī 26a, Rīgā, </w:t>
            </w:r>
            <w:hyperlink r:id="rId12" w:history="1">
              <w:r w:rsidR="004508E5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33E9D3E9" w14:textId="5063F350" w:rsidR="004508E5" w:rsidRPr="00633226" w:rsidRDefault="004508E5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C735E86" w14:textId="77777777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633226" w:rsidRPr="00633226" w14:paraId="06164221" w14:textId="77777777" w:rsidTr="00B57D49">
        <w:trPr>
          <w:trHeight w:val="480"/>
        </w:trPr>
        <w:tc>
          <w:tcPr>
            <w:tcW w:w="24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ABCEE27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03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D0901F2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04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D9C6819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4524FFC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06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4D36CA2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07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DFB66E1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08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0A6B263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09</w:t>
            </w:r>
          </w:p>
        </w:tc>
      </w:tr>
      <w:tr w:rsidR="00633226" w:rsidRPr="00633226" w14:paraId="35D166DE" w14:textId="77777777" w:rsidTr="00B57D49">
        <w:trPr>
          <w:trHeight w:val="1020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6375497" w14:textId="07D14408" w:rsidR="006A1690" w:rsidRDefault="00C677F1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3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1.Mūsdienu psihotropo līdzekļu mijiedarbība ar citu grupu medikamentiem,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4" w:history="1">
              <w:r w:rsidR="006A1690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1D696472" w14:textId="77777777" w:rsidR="006A1690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46FAE39D" w14:textId="18FB6AAA" w:rsidR="00633226" w:rsidRDefault="00C677F1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15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2.Ārkārtas situācijas ar daudz cietušajiem, t.sk. cietušie no toksiskas vielas iedarbības, pārvaldīšana,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18.10, SIA “Bauskas slimnīca”</w:t>
            </w:r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Dārza iela 7/1, Bauskā, </w:t>
            </w:r>
            <w:hyperlink r:id="rId16" w:history="1">
              <w:r w:rsidR="00FE3361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https://www.psk.lu.lv/b/esf-arkartas-situacijas-ar-daudz-cietusajiem-t-sk-cietusie-no-toksiskas-vielas-iedarbibas-parvaldisana-pieteiksanas-atvertae</w:t>
              </w:r>
            </w:hyperlink>
          </w:p>
          <w:p w14:paraId="1EF3AE61" w14:textId="070E63F2" w:rsidR="00FE3361" w:rsidRPr="00633226" w:rsidRDefault="00FE3361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575702C" w14:textId="77777777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9E67A68" w14:textId="44BC323B" w:rsidR="00633226" w:rsidRDefault="00C677F1" w:rsidP="00633226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17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1.Atbilstoša uztura lietošana pacientiem ar hroniskām slimībām,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18" w:history="1">
              <w:r w:rsidR="006A1690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553D920E" w14:textId="77777777" w:rsidR="00F403A6" w:rsidRDefault="00F403A6" w:rsidP="00633226">
            <w:pPr>
              <w:ind w:firstLine="0"/>
              <w:jc w:val="left"/>
              <w:rPr>
                <w:rStyle w:val="Hyperlink"/>
              </w:rPr>
            </w:pPr>
          </w:p>
          <w:p w14:paraId="7AD39D6D" w14:textId="6F193CA6" w:rsidR="00F403A6" w:rsidRDefault="00C677F1" w:rsidP="00633226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sz w:val="18"/>
                <w:szCs w:val="18"/>
                <w:u w:val="none"/>
              </w:rPr>
            </w:pPr>
            <w:hyperlink r:id="rId19" w:history="1">
              <w:r w:rsidR="00F403A6" w:rsidRPr="002D529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2.</w:t>
              </w:r>
              <w:r w:rsidR="004269FB" w:rsidRPr="002D529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 Zīdaiņu un pirmsskolas vecuma bērnu fizisko aktivitāšu veicināšana, tai skaitā bērnu attīstībai atbilstoša aprūpe (hendlings), kustību attīstība, aktīvās rotaļas,</w:t>
              </w:r>
            </w:hyperlink>
            <w:r w:rsidR="004269FB" w:rsidRPr="00A3767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no </w:t>
            </w:r>
            <w:r w:rsidR="004504A0" w:rsidRPr="00A3767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10.00 līdz 17.10, </w:t>
            </w:r>
            <w:r w:rsidR="0075551F" w:rsidRPr="00A3767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Tomsona ielā 37, Rīgā, </w:t>
            </w:r>
            <w:hyperlink r:id="rId20" w:history="1">
              <w:r w:rsidR="00A3767E" w:rsidRPr="0094762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  <w:p w14:paraId="1CA88221" w14:textId="77777777" w:rsidR="00A3767E" w:rsidRPr="004269FB" w:rsidRDefault="00A3767E" w:rsidP="00633226">
            <w:pPr>
              <w:ind w:firstLine="0"/>
              <w:jc w:val="left"/>
              <w:rPr>
                <w:rFonts w:asciiTheme="majorHAnsi" w:eastAsia="Times New Roman" w:hAnsiTheme="majorHAnsi" w:cstheme="majorHAnsi"/>
                <w:color w:val="000000"/>
                <w:sz w:val="18"/>
                <w:szCs w:val="18"/>
                <w:lang w:eastAsia="lv-LV"/>
              </w:rPr>
            </w:pPr>
          </w:p>
          <w:p w14:paraId="055CEC8E" w14:textId="636E8874" w:rsidR="006A1690" w:rsidRPr="00633226" w:rsidRDefault="006A1690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F0D3619" w14:textId="6789D1DA" w:rsidR="00170CA6" w:rsidRDefault="00C677F1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1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 Biežākie traumu cēloņi bērniem un traumu profilakses drošības pasākumi,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2" w:history="1">
              <w:r w:rsidR="00170CA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187245AA" w14:textId="77777777" w:rsidR="00170CA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     </w:t>
            </w:r>
          </w:p>
          <w:p w14:paraId="4E68FED7" w14:textId="104F6DA0" w:rsidR="00170CA6" w:rsidRDefault="00C677F1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3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 Paliatīvā aprūpe,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12.00 līdz 19.00, tiešsaistē platformā </w:t>
            </w:r>
            <w:proofErr w:type="spellStart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4" w:history="1">
              <w:r w:rsidR="00170CA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2191B397" w14:textId="14B066EB" w:rsidR="00170CA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31522244" w14:textId="77777777" w:rsidR="00170CA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   </w:t>
            </w:r>
          </w:p>
          <w:p w14:paraId="095746A0" w14:textId="395EE976" w:rsidR="00633226" w:rsidRDefault="00C677F1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5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3. Dzemdību vadīšana. Augļa stāvokļa izvērtēšana dzemdībās. KARDIOTOKOGRĀFIJA,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15.00 līdz 16.30, tiešsaistē platformā </w:t>
            </w:r>
            <w:proofErr w:type="spellStart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6" w:history="1">
              <w:r w:rsidR="00170CA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</w:p>
          <w:p w14:paraId="58EBA946" w14:textId="36F94A9E" w:rsidR="00170CA6" w:rsidRPr="00633226" w:rsidRDefault="00170CA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F176DFE" w14:textId="445FA844" w:rsidR="00633226" w:rsidRDefault="00C677F1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27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 Dzemdību vadīšana. Augļa stāvokļa izvērtēšana dzemdībās. KARDIOTOKOGRĀFIJA,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15.00 līdz 18.15, tiešsaistē platformā </w:t>
            </w:r>
            <w:proofErr w:type="spellStart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28" w:history="1">
              <w:r w:rsidR="00940BDD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  <w:r w:rsidR="00940BDD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  <w:p w14:paraId="436CADD2" w14:textId="77777777" w:rsidR="004F07BA" w:rsidRDefault="004F07BA" w:rsidP="004F07BA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</w:pPr>
          </w:p>
          <w:p w14:paraId="23C8589D" w14:textId="5F9C1C46" w:rsidR="004F07BA" w:rsidRDefault="00C677F1" w:rsidP="004F07BA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sz w:val="18"/>
                <w:szCs w:val="18"/>
                <w:u w:val="none"/>
              </w:rPr>
            </w:pPr>
            <w:hyperlink r:id="rId29" w:history="1">
              <w:r w:rsidR="004F07BA" w:rsidRPr="002D529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2. </w:t>
              </w:r>
              <w:r w:rsidR="00EB1BCB" w:rsidRPr="00EB1BC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Zīdaiņu, bērnu un pieaugušo atdzīvināšana primārajā veselības aprūpē</w:t>
              </w:r>
              <w:r w:rsidR="004F07BA" w:rsidRPr="002D529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,</w:t>
              </w:r>
            </w:hyperlink>
            <w:r w:rsidR="004F07BA" w:rsidRPr="00A3767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no 10.00 līdz 17.10, Tomsona ielā 37, Rīgā, </w:t>
            </w:r>
            <w:hyperlink r:id="rId30" w:history="1">
              <w:r w:rsidR="004F07BA" w:rsidRPr="0094762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  <w:p w14:paraId="70B9AE2E" w14:textId="77777777" w:rsidR="004F07BA" w:rsidRDefault="004F07BA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63C9CA47" w14:textId="38229FC9" w:rsidR="00940BDD" w:rsidRPr="00633226" w:rsidRDefault="00940BDD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F61FC8E" w14:textId="0BF20709" w:rsidR="00633226" w:rsidRPr="00633226" w:rsidRDefault="00C677F1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1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1.Mūsdienu psihotropo līdzekļu mijiedarbība ar citu grupu medikamentiem,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2" w:history="1">
              <w:r w:rsidR="008905E4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  <w:r w:rsidR="008905E4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D22A99A" w14:textId="77777777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633226" w:rsidRPr="00633226" w14:paraId="4FBAAB93" w14:textId="77777777" w:rsidTr="00B57D49">
        <w:trPr>
          <w:trHeight w:val="480"/>
        </w:trPr>
        <w:tc>
          <w:tcPr>
            <w:tcW w:w="24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3D64181C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3FDAC42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11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5C641C1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12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1D58AE3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13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83E1763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14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5113DA2D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15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1A5C672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16</w:t>
            </w:r>
          </w:p>
        </w:tc>
      </w:tr>
      <w:tr w:rsidR="00633226" w:rsidRPr="00633226" w14:paraId="7EA775F9" w14:textId="77777777" w:rsidTr="00B57D49">
        <w:trPr>
          <w:trHeight w:val="1020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7FD40FF" w14:textId="5B7CAFED" w:rsidR="0055509C" w:rsidRDefault="00633226" w:rsidP="0055509C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sz w:val="18"/>
                <w:szCs w:val="18"/>
                <w:u w:val="none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lastRenderedPageBreak/>
              <w:t> </w:t>
            </w:r>
            <w:hyperlink r:id="rId33" w:history="1">
              <w:r w:rsidR="0055509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1</w:t>
              </w:r>
              <w:r w:rsidR="0055509C" w:rsidRPr="002D529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. </w:t>
              </w:r>
              <w:r w:rsidR="0055509C" w:rsidRPr="00EB1BCB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Zīdaiņu, bērnu un pieaugušo atdzīvināšana primārajā veselības aprūpē</w:t>
              </w:r>
              <w:r w:rsidR="0055509C" w:rsidRPr="002D529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,</w:t>
              </w:r>
            </w:hyperlink>
            <w:r w:rsidR="0055509C" w:rsidRPr="00A3767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no 10.00 līdz 17.10, Tomsona ielā 37, Rīgā, </w:t>
            </w:r>
            <w:hyperlink r:id="rId34" w:history="1">
              <w:r w:rsidR="0055509C" w:rsidRPr="0094762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  <w:p w14:paraId="4D38D78B" w14:textId="09B346AA" w:rsidR="000778F6" w:rsidRDefault="000778F6" w:rsidP="000778F6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sz w:val="18"/>
                <w:szCs w:val="18"/>
                <w:u w:val="none"/>
              </w:rPr>
            </w:pPr>
          </w:p>
          <w:p w14:paraId="47550E07" w14:textId="18B1D879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5080FDE" w14:textId="44477689" w:rsidR="00633226" w:rsidRPr="00633226" w:rsidRDefault="00C677F1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5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 Paliatīvā aprūpe,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12.00 līdz 19.00, tiešsaistē platformā </w:t>
            </w:r>
            <w:proofErr w:type="spellStart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36" w:history="1">
              <w:r w:rsidR="00B5679B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  <w:r w:rsidR="00B5679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FFF5C50" w14:textId="77777777" w:rsidR="00995EDB" w:rsidRDefault="00C677F1" w:rsidP="00633226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37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 Antibakteriālo līdzekļu neadekvāta lietojuma sekas,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10.00 līdz 18.10, SIA “ Jelgavas pilsētas slimnīca”</w:t>
            </w:r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br/>
              <w:t xml:space="preserve">Brīvības bulvāris 6, Jelgavā, </w:t>
            </w:r>
            <w:hyperlink r:id="rId38" w:history="1">
              <w:r w:rsidR="00FE3361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https://www.psk.lu.lv/b/esf-antibakterialo-lidzeklu-neadekvata-lietojuma-sekas-pieteiksanas-atvertaa</w:t>
              </w:r>
            </w:hyperlink>
            <w:r w:rsidR="00D968F8"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 </w:t>
            </w:r>
          </w:p>
          <w:p w14:paraId="2E477F60" w14:textId="77777777" w:rsidR="00995EDB" w:rsidRDefault="00995EDB" w:rsidP="00633226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41556BA6" w14:textId="440383B5" w:rsidR="00633226" w:rsidRPr="00633226" w:rsidRDefault="00C677F1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39" w:history="1">
              <w:r w:rsidR="00D968F8" w:rsidRPr="000F774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</w:t>
              </w:r>
              <w:r w:rsidR="00995EDB" w:rsidRPr="000F774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Māsas darbība primārajā veselības aprūpē,</w:t>
              </w:r>
            </w:hyperlink>
            <w:r w:rsidR="0037414C" w:rsidRPr="00150860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 no 9.00 līdz 16.20, </w:t>
            </w:r>
            <w:r w:rsidR="00150860" w:rsidRPr="00150860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tiešsaistē</w:t>
            </w:r>
            <w:r w:rsidR="0037414C" w:rsidRPr="00150860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 platformā MS </w:t>
            </w:r>
            <w:proofErr w:type="spellStart"/>
            <w:r w:rsidR="0037414C" w:rsidRPr="00150860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Teams</w:t>
            </w:r>
            <w:proofErr w:type="spellEnd"/>
            <w:r w:rsidR="0037414C" w:rsidRPr="00150860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,</w:t>
            </w:r>
            <w:r w:rsidR="0037414C" w:rsidRPr="00150860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lang w:eastAsia="lv-LV"/>
              </w:rPr>
              <w:t xml:space="preserve"> </w:t>
            </w:r>
            <w:r w:rsidR="00150860" w:rsidRPr="00150860"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>http://www.stradini.lv/lv/content/es-fondu-lidzfinanseti-kursi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692839A" w14:textId="478D9104" w:rsidR="00633226" w:rsidRDefault="00C677F1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0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1.Psihoemocionālā labklājība darba vietā un stresa menedžments,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1" w:history="1">
              <w:r w:rsidR="00170CA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050F9B65" w14:textId="1EBCBB28" w:rsidR="00170CA6" w:rsidRPr="00633226" w:rsidRDefault="00170CA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C251045" w14:textId="79535603" w:rsidR="00633226" w:rsidRDefault="00C677F1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2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1.Psihosomatisku, somatoformu un personības traucējumu diagnostika un ārstēšana,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3" w:history="1">
              <w:r w:rsidR="00170CA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42C92E3C" w14:textId="28C6D9A1" w:rsidR="00170CA6" w:rsidRPr="00633226" w:rsidRDefault="00170CA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BA98F3F" w14:textId="44203825" w:rsidR="00170CA6" w:rsidRDefault="00C677F1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4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1.Demences agrīna diagnostika, diferenciāldiagnostika un ārstēšana. pacientu aprūpe,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17.15, tiešsaistē platformā </w:t>
            </w:r>
            <w:proofErr w:type="spellStart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5" w:history="1">
              <w:r w:rsidR="00170CA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https://rcmc.lv/esf-kursi/</w:t>
              </w:r>
            </w:hyperlink>
          </w:p>
          <w:p w14:paraId="33151717" w14:textId="77777777" w:rsidR="00170CA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 </w:t>
            </w:r>
          </w:p>
          <w:p w14:paraId="5070215A" w14:textId="5D96BFB1" w:rsidR="00633226" w:rsidRDefault="00C677F1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6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2.Psihosomatisku, somatoformu un personības traucējumu diagnostika un ārstēšana,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16.00, tiešsaistē platformā </w:t>
            </w:r>
            <w:proofErr w:type="spellStart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7" w:history="1">
              <w:r w:rsidR="00170CA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3AFF84A5" w14:textId="7886A4CB" w:rsidR="00170CA6" w:rsidRPr="00633226" w:rsidRDefault="00170CA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7908767" w14:textId="77777777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</w:tr>
      <w:tr w:rsidR="00633226" w:rsidRPr="00633226" w14:paraId="6F2712F0" w14:textId="77777777" w:rsidTr="00B57D49">
        <w:trPr>
          <w:trHeight w:val="480"/>
        </w:trPr>
        <w:tc>
          <w:tcPr>
            <w:tcW w:w="24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7965BF86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17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F717170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18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E19B5F8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19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B66D498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2F69B78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21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9B712AE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22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4F5446A5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23</w:t>
            </w:r>
          </w:p>
        </w:tc>
      </w:tr>
      <w:tr w:rsidR="00633226" w:rsidRPr="00633226" w14:paraId="5BC9F310" w14:textId="77777777" w:rsidTr="00B57D49">
        <w:trPr>
          <w:trHeight w:val="1680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90E69B6" w14:textId="77777777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8FA53F1" w14:textId="77777777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67322CF" w14:textId="77777777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A0B4C5F" w14:textId="6D70383B" w:rsidR="00633226" w:rsidRPr="00633226" w:rsidRDefault="00C677F1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48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 Neatliekamā medicīniskā palīdzība dzemdību laikā, tostarp jaundzimušā aprūpē,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13.00 līdz 14.30, tiešsaistē platformā </w:t>
            </w:r>
            <w:proofErr w:type="spellStart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49" w:history="1">
              <w:r w:rsidR="00B5679B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  <w:r w:rsidR="00B5679B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E7DA4F1" w14:textId="77777777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252D6F85" w14:textId="77777777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5B1BFD1C" w14:textId="77777777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  <w:tr w:rsidR="00633226" w:rsidRPr="00633226" w14:paraId="68CA4F8C" w14:textId="77777777" w:rsidTr="00B57D49">
        <w:trPr>
          <w:trHeight w:val="480"/>
        </w:trPr>
        <w:tc>
          <w:tcPr>
            <w:tcW w:w="2480" w:type="dxa"/>
            <w:tcBorders>
              <w:top w:val="nil"/>
              <w:left w:val="single" w:sz="4" w:space="0" w:color="BFBFBF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D7E891F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24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A5F6213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25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28423777" w14:textId="77777777" w:rsidR="00633226" w:rsidRPr="00633226" w:rsidRDefault="00633226" w:rsidP="00633226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26</w:t>
            </w:r>
          </w:p>
        </w:tc>
        <w:tc>
          <w:tcPr>
            <w:tcW w:w="225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F568B6D" w14:textId="77777777" w:rsidR="00633226" w:rsidRPr="00633226" w:rsidRDefault="00633226" w:rsidP="00B57D49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27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062F9B1C" w14:textId="77777777" w:rsidR="00633226" w:rsidRPr="00633226" w:rsidRDefault="00633226" w:rsidP="00B57D49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28</w:t>
            </w:r>
          </w:p>
        </w:tc>
        <w:tc>
          <w:tcPr>
            <w:tcW w:w="261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6B5E31B9" w14:textId="77777777" w:rsidR="00633226" w:rsidRPr="00633226" w:rsidRDefault="00633226" w:rsidP="00B57D49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lv-LV"/>
              </w:rPr>
              <w:t>29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000000" w:fill="D9EDF0"/>
            <w:noWrap/>
            <w:vAlign w:val="center"/>
            <w:hideMark/>
          </w:tcPr>
          <w:p w14:paraId="17A67B06" w14:textId="77777777" w:rsidR="00633226" w:rsidRPr="00633226" w:rsidRDefault="00633226" w:rsidP="00B57D49">
            <w:pPr>
              <w:ind w:firstLineChars="100" w:firstLine="221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</w:pPr>
            <w:r w:rsidRPr="00633226">
              <w:rPr>
                <w:rFonts w:ascii="Calibri" w:eastAsia="Times New Roman" w:hAnsi="Calibri" w:cs="Calibri"/>
                <w:b/>
                <w:bCs/>
                <w:color w:val="FF0000"/>
                <w:sz w:val="22"/>
                <w:lang w:eastAsia="lv-LV"/>
              </w:rPr>
              <w:t>30</w:t>
            </w:r>
          </w:p>
        </w:tc>
      </w:tr>
      <w:tr w:rsidR="00633226" w:rsidRPr="00633226" w14:paraId="5E5DAB5A" w14:textId="77777777" w:rsidTr="00B57D49">
        <w:trPr>
          <w:trHeight w:val="1020"/>
        </w:trPr>
        <w:tc>
          <w:tcPr>
            <w:tcW w:w="2480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345A9ACE" w14:textId="77777777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2F1AEB9" w14:textId="77777777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40913BA8" w14:textId="18D8F4F4" w:rsidR="00633226" w:rsidRDefault="00C677F1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hyperlink r:id="rId50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1.Specifisko prasmju attīstīšana darbā ar psihiski slimām personām,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9.30 līdz 16.30, tiešsaistē platformā </w:t>
            </w:r>
            <w:proofErr w:type="spellStart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1" w:history="1">
              <w:r w:rsidR="00170CA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</w:p>
          <w:p w14:paraId="5CC8B989" w14:textId="75E5DF64" w:rsidR="00170CA6" w:rsidRPr="00633226" w:rsidRDefault="00170CA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B829DCE" w14:textId="2A4F99E8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 </w:t>
            </w:r>
            <w:hyperlink r:id="rId52" w:history="1">
              <w:r w:rsidR="004B6BC2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</w:t>
              </w:r>
              <w:r w:rsidR="004B6BC2" w:rsidRPr="000F7743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.Māsas darbība primārajā veselības aprūpē,</w:t>
              </w:r>
            </w:hyperlink>
            <w:r w:rsidR="004B6BC2" w:rsidRPr="00150860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 xml:space="preserve"> no 9.00 līdz 16.20, tiešsaistē platformā MS </w:t>
            </w:r>
            <w:proofErr w:type="spellStart"/>
            <w:r w:rsidR="004B6BC2" w:rsidRPr="00150860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Teams</w:t>
            </w:r>
            <w:proofErr w:type="spellEnd"/>
            <w:r w:rsidR="004B6BC2" w:rsidRPr="00150860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u w:val="none"/>
                <w:lang w:eastAsia="lv-LV"/>
              </w:rPr>
              <w:t>,</w:t>
            </w:r>
            <w:r w:rsidR="004B6BC2" w:rsidRPr="00150860">
              <w:rPr>
                <w:rStyle w:val="Hyperlink"/>
                <w:rFonts w:ascii="Calibri Light" w:eastAsia="Times New Roman" w:hAnsi="Calibri Light" w:cs="Calibri Light"/>
                <w:color w:val="auto"/>
                <w:sz w:val="18"/>
                <w:szCs w:val="18"/>
                <w:lang w:eastAsia="lv-LV"/>
              </w:rPr>
              <w:t xml:space="preserve"> </w:t>
            </w:r>
            <w:r w:rsidR="004B6BC2" w:rsidRPr="00150860"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>http://www.stradini.lv/lv/content/es-fondu-lidzfinanseti-kursi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7984A15F" w14:textId="7FBBF8A9" w:rsidR="005964F7" w:rsidRDefault="00C677F1" w:rsidP="005964F7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53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1.Atbilstoša uztura lietošana pacientiem ar hroniskām slimībām,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00</w:t>
            </w:r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līdz 16.</w:t>
            </w:r>
            <w:r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0</w:t>
            </w:r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0, tiešsaistē platformā </w:t>
            </w:r>
            <w:proofErr w:type="spellStart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>Zoom</w:t>
            </w:r>
            <w:proofErr w:type="spellEnd"/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, </w:t>
            </w:r>
            <w:hyperlink r:id="rId54" w:history="1">
              <w:r w:rsidR="00170CA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https://www.vivendicentrs.lv/lv/medicinascentrs/page/lekcijas</w:t>
              </w:r>
            </w:hyperlink>
            <w:r w:rsidR="005964F7"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  </w:t>
            </w:r>
          </w:p>
          <w:p w14:paraId="7347A3F7" w14:textId="77777777" w:rsidR="005964F7" w:rsidRDefault="005964F7" w:rsidP="005964F7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</w:p>
          <w:p w14:paraId="06092CB6" w14:textId="6F190A77" w:rsidR="005964F7" w:rsidRDefault="00C677F1" w:rsidP="005964F7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sz w:val="18"/>
                <w:szCs w:val="18"/>
                <w:u w:val="none"/>
              </w:rPr>
            </w:pPr>
            <w:hyperlink r:id="rId55" w:history="1">
              <w:r w:rsidR="005964F7" w:rsidRPr="002D529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2. </w:t>
              </w:r>
              <w:r w:rsidR="004309E1" w:rsidRPr="004309E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Māsas (vispārējās aprūpes māsas) specializācija                                                                  psihiatrijā un narkoloģijā</w:t>
              </w:r>
              <w:r w:rsidR="005964F7" w:rsidRPr="002D529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,</w:t>
              </w:r>
            </w:hyperlink>
            <w:r w:rsidR="005964F7" w:rsidRPr="00A3767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no </w:t>
            </w:r>
            <w:r w:rsidR="00445A7B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13.40</w:t>
            </w:r>
            <w:r w:rsidR="005964F7" w:rsidRPr="00A3767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līdz </w:t>
            </w:r>
            <w:r w:rsidR="00445A7B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20</w:t>
            </w:r>
            <w:r w:rsidR="005964F7" w:rsidRPr="00A3767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.10, </w:t>
            </w:r>
            <w:r w:rsidR="00B717FC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tiešsaistē platformā </w:t>
            </w:r>
            <w:proofErr w:type="spellStart"/>
            <w:r w:rsidR="00022E8D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Meet</w:t>
            </w:r>
            <w:proofErr w:type="spellEnd"/>
            <w:r w:rsidR="00B717FC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,</w:t>
            </w:r>
            <w:r w:rsidR="005964F7" w:rsidRPr="00A3767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  <w:hyperlink r:id="rId56" w:history="1">
              <w:r w:rsidR="005964F7" w:rsidRPr="0094762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  <w:p w14:paraId="56E78BD9" w14:textId="2904EB41" w:rsid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7CECA3ED" w14:textId="77777777" w:rsidR="00170CA6" w:rsidRPr="00633226" w:rsidRDefault="00170CA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61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06CDB00A" w14:textId="77777777" w:rsidR="008B710E" w:rsidRDefault="00C677F1" w:rsidP="008B710E">
            <w:pPr>
              <w:ind w:firstLine="0"/>
              <w:jc w:val="left"/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</w:pPr>
            <w:hyperlink r:id="rId57" w:history="1">
              <w:r w:rsidR="0063322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1. Neatliekamā medicīniskā palīdzība dzemdību laikā, tostarp jaundzimušā aprūpē,</w:t>
              </w:r>
            </w:hyperlink>
            <w:r w:rsidR="00633226" w:rsidRPr="00633226"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  <w:t xml:space="preserve"> no 9.00 līdz 14.15, Anniņmuižas bulvārī 26a, Rīgā, </w:t>
            </w:r>
            <w:hyperlink r:id="rId58" w:history="1">
              <w:r w:rsidR="00170CA6" w:rsidRPr="00633226">
                <w:rPr>
                  <w:rStyle w:val="Hyperlink"/>
                  <w:rFonts w:ascii="Calibri Light" w:eastAsia="Times New Roman" w:hAnsi="Calibri Light" w:cs="Calibri Light"/>
                  <w:sz w:val="18"/>
                  <w:szCs w:val="18"/>
                  <w:lang w:eastAsia="lv-LV"/>
                </w:rPr>
                <w:t>https://www.rsu.lv/esf-kursi</w:t>
              </w:r>
            </w:hyperlink>
            <w:r w:rsidR="008B710E">
              <w:rPr>
                <w:rStyle w:val="Hyperlink"/>
                <w:rFonts w:ascii="Calibri Light" w:eastAsia="Times New Roman" w:hAnsi="Calibri Light" w:cs="Calibri Light"/>
                <w:sz w:val="18"/>
                <w:szCs w:val="18"/>
                <w:lang w:eastAsia="lv-LV"/>
              </w:rPr>
              <w:t xml:space="preserve">  </w:t>
            </w:r>
          </w:p>
          <w:p w14:paraId="66E651E7" w14:textId="77777777" w:rsidR="008B710E" w:rsidRDefault="008B710E" w:rsidP="008B710E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</w:pPr>
          </w:p>
          <w:p w14:paraId="205B7C2A" w14:textId="553E9D14" w:rsidR="008B710E" w:rsidRDefault="00C677F1" w:rsidP="008B710E">
            <w:pPr>
              <w:ind w:firstLine="0"/>
              <w:jc w:val="left"/>
              <w:rPr>
                <w:rStyle w:val="Hyperlink"/>
                <w:rFonts w:asciiTheme="majorHAnsi" w:hAnsiTheme="majorHAnsi" w:cstheme="majorHAnsi"/>
                <w:sz w:val="18"/>
                <w:szCs w:val="18"/>
                <w:u w:val="none"/>
              </w:rPr>
            </w:pPr>
            <w:hyperlink r:id="rId59" w:history="1">
              <w:r w:rsidR="008B710E" w:rsidRPr="002D529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 xml:space="preserve">2. </w:t>
              </w:r>
              <w:r w:rsidR="008B710E" w:rsidRPr="004309E1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Māsas (vispārējās aprūpes māsas) specializācija                                                                  psihiatrijā un narkoloģijā</w:t>
              </w:r>
              <w:r w:rsidR="008B710E" w:rsidRPr="002D529C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,</w:t>
              </w:r>
            </w:hyperlink>
            <w:r w:rsidR="008B710E" w:rsidRPr="00A3767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no </w:t>
            </w:r>
            <w:r w:rsidR="008B710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9.00</w:t>
            </w:r>
            <w:r w:rsidR="008B710E" w:rsidRPr="00A3767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līdz </w:t>
            </w:r>
            <w:r w:rsidR="008B710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15.30</w:t>
            </w:r>
            <w:r w:rsidR="008B710E" w:rsidRPr="00A3767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, </w:t>
            </w:r>
            <w:r w:rsidR="008B710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tiešsaistē platformā</w:t>
            </w:r>
            <w:r w:rsidR="00022E8D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  <w:proofErr w:type="spellStart"/>
            <w:r w:rsidR="00022E8D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Meet</w:t>
            </w:r>
            <w:proofErr w:type="spellEnd"/>
            <w:r w:rsidR="008B710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>,</w:t>
            </w:r>
            <w:r w:rsidR="008B710E" w:rsidRPr="00A3767E">
              <w:rPr>
                <w:rStyle w:val="Hyperlink"/>
                <w:rFonts w:asciiTheme="majorHAnsi" w:hAnsiTheme="majorHAnsi" w:cstheme="majorHAnsi"/>
                <w:color w:val="auto"/>
                <w:sz w:val="18"/>
                <w:szCs w:val="18"/>
                <w:u w:val="none"/>
              </w:rPr>
              <w:t xml:space="preserve"> </w:t>
            </w:r>
            <w:hyperlink r:id="rId60" w:history="1">
              <w:r w:rsidR="008B710E" w:rsidRPr="00947624">
                <w:rPr>
                  <w:rStyle w:val="Hyperlink"/>
                  <w:rFonts w:asciiTheme="majorHAnsi" w:hAnsiTheme="majorHAnsi" w:cstheme="majorHAnsi"/>
                  <w:sz w:val="18"/>
                  <w:szCs w:val="18"/>
                </w:rPr>
                <w:t>https://www.rmk1.lv/lv/talakizglitiba/</w:t>
              </w:r>
            </w:hyperlink>
          </w:p>
          <w:p w14:paraId="35CF7E58" w14:textId="70B722EF" w:rsid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C21D559" w14:textId="77777777" w:rsidR="00170CA6" w:rsidRDefault="00170CA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  <w:p w14:paraId="1D59AEDD" w14:textId="77777777" w:rsidR="00170CA6" w:rsidRPr="00633226" w:rsidRDefault="00170CA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000000"/>
                <w:sz w:val="18"/>
                <w:szCs w:val="18"/>
                <w:lang w:eastAsia="lv-LV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hideMark/>
          </w:tcPr>
          <w:p w14:paraId="14962031" w14:textId="77777777" w:rsidR="00633226" w:rsidRPr="00633226" w:rsidRDefault="00633226" w:rsidP="00633226">
            <w:pPr>
              <w:ind w:firstLine="0"/>
              <w:jc w:val="left"/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</w:pPr>
            <w:r w:rsidRPr="00633226">
              <w:rPr>
                <w:rFonts w:ascii="Calibri Light" w:eastAsia="Times New Roman" w:hAnsi="Calibri Light" w:cs="Calibri Light"/>
                <w:color w:val="FF0000"/>
                <w:sz w:val="18"/>
                <w:szCs w:val="18"/>
                <w:lang w:eastAsia="lv-LV"/>
              </w:rPr>
              <w:t> </w:t>
            </w:r>
          </w:p>
        </w:tc>
      </w:tr>
    </w:tbl>
    <w:p w14:paraId="0A2D1E91" w14:textId="77777777" w:rsidR="002D6894" w:rsidRDefault="002D6894"/>
    <w:sectPr w:rsidR="002D6894" w:rsidSect="002D6894">
      <w:pgSz w:w="16838" w:h="11906" w:orient="landscape"/>
      <w:pgMar w:top="720" w:right="458" w:bottom="27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82BAC" w14:textId="77777777" w:rsidR="009C4CEE" w:rsidRDefault="009C4CEE" w:rsidP="003F620F">
      <w:r>
        <w:separator/>
      </w:r>
    </w:p>
  </w:endnote>
  <w:endnote w:type="continuationSeparator" w:id="0">
    <w:p w14:paraId="3C607180" w14:textId="77777777" w:rsidR="009C4CEE" w:rsidRDefault="009C4CEE" w:rsidP="003F620F">
      <w:r>
        <w:continuationSeparator/>
      </w:r>
    </w:p>
  </w:endnote>
  <w:endnote w:type="continuationNotice" w:id="1">
    <w:p w14:paraId="1E499C5A" w14:textId="77777777" w:rsidR="009C4CEE" w:rsidRDefault="009C4C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E7B11" w14:textId="77777777" w:rsidR="009C4CEE" w:rsidRDefault="009C4CEE" w:rsidP="003F620F">
      <w:r>
        <w:separator/>
      </w:r>
    </w:p>
  </w:footnote>
  <w:footnote w:type="continuationSeparator" w:id="0">
    <w:p w14:paraId="51DF24F4" w14:textId="77777777" w:rsidR="009C4CEE" w:rsidRDefault="009C4CEE" w:rsidP="003F620F">
      <w:r>
        <w:continuationSeparator/>
      </w:r>
    </w:p>
  </w:footnote>
  <w:footnote w:type="continuationNotice" w:id="1">
    <w:p w14:paraId="371C9DBF" w14:textId="77777777" w:rsidR="009C4CEE" w:rsidRDefault="009C4CE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D68"/>
    <w:rsid w:val="00022E8D"/>
    <w:rsid w:val="000778F6"/>
    <w:rsid w:val="000F7743"/>
    <w:rsid w:val="00150860"/>
    <w:rsid w:val="00170CA6"/>
    <w:rsid w:val="002D529C"/>
    <w:rsid w:val="002D6894"/>
    <w:rsid w:val="002E17ED"/>
    <w:rsid w:val="0037414C"/>
    <w:rsid w:val="003D74A6"/>
    <w:rsid w:val="003F620F"/>
    <w:rsid w:val="004269FB"/>
    <w:rsid w:val="004309E1"/>
    <w:rsid w:val="00445A7B"/>
    <w:rsid w:val="004504A0"/>
    <w:rsid w:val="004508E5"/>
    <w:rsid w:val="004B6BC2"/>
    <w:rsid w:val="004D21DE"/>
    <w:rsid w:val="004F07BA"/>
    <w:rsid w:val="0055509C"/>
    <w:rsid w:val="005964F7"/>
    <w:rsid w:val="00633226"/>
    <w:rsid w:val="006A1690"/>
    <w:rsid w:val="00715A60"/>
    <w:rsid w:val="0075551F"/>
    <w:rsid w:val="007B1639"/>
    <w:rsid w:val="008905E4"/>
    <w:rsid w:val="008B710E"/>
    <w:rsid w:val="00940BDD"/>
    <w:rsid w:val="00995EDB"/>
    <w:rsid w:val="009C4CEE"/>
    <w:rsid w:val="009D2EA8"/>
    <w:rsid w:val="00A3767E"/>
    <w:rsid w:val="00A7466C"/>
    <w:rsid w:val="00B5679B"/>
    <w:rsid w:val="00B57D49"/>
    <w:rsid w:val="00B717FC"/>
    <w:rsid w:val="00C677F1"/>
    <w:rsid w:val="00CB2918"/>
    <w:rsid w:val="00D21431"/>
    <w:rsid w:val="00D33E19"/>
    <w:rsid w:val="00D968F8"/>
    <w:rsid w:val="00DD4130"/>
    <w:rsid w:val="00E7483D"/>
    <w:rsid w:val="00E95C01"/>
    <w:rsid w:val="00EB1BCB"/>
    <w:rsid w:val="00EF5D68"/>
    <w:rsid w:val="00F403A6"/>
    <w:rsid w:val="00FD568E"/>
    <w:rsid w:val="00FE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367976"/>
  <w15:chartTrackingRefBased/>
  <w15:docId w15:val="{6311EEF4-2796-423C-B018-6C896C454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before="4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07BA"/>
    <w:pPr>
      <w:spacing w:before="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5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5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5D6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5D6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5D6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5D6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5D6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5D6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5D6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620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3F620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620F"/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F5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5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5D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5D68"/>
    <w:rPr>
      <w:rFonts w:eastAsiaTheme="majorEastAsia" w:cstheme="majorBidi"/>
      <w:i/>
      <w:iCs/>
      <w:color w:val="2F5496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5D68"/>
    <w:rPr>
      <w:rFonts w:eastAsiaTheme="majorEastAsia" w:cstheme="majorBidi"/>
      <w:color w:val="2F5496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5D68"/>
    <w:rPr>
      <w:rFonts w:eastAsiaTheme="majorEastAsia" w:cstheme="majorBidi"/>
      <w:i/>
      <w:iCs/>
      <w:color w:val="595959" w:themeColor="text1" w:themeTint="A6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5D68"/>
    <w:rPr>
      <w:rFonts w:eastAsiaTheme="majorEastAsia" w:cstheme="majorBidi"/>
      <w:color w:val="595959" w:themeColor="text1" w:themeTint="A6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5D68"/>
    <w:rPr>
      <w:rFonts w:eastAsiaTheme="majorEastAsia" w:cstheme="majorBidi"/>
      <w:i/>
      <w:iCs/>
      <w:color w:val="272727" w:themeColor="text1" w:themeTint="D8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5D68"/>
    <w:rPr>
      <w:rFonts w:eastAsiaTheme="majorEastAsia" w:cstheme="majorBidi"/>
      <w:color w:val="272727" w:themeColor="text1" w:themeTint="D8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EF5D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5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5D68"/>
    <w:pPr>
      <w:numPr>
        <w:ilvl w:val="1"/>
      </w:numPr>
      <w:spacing w:after="160"/>
      <w:ind w:firstLine="709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5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5D6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5D68"/>
    <w:rPr>
      <w:rFonts w:ascii="Times New Roman" w:hAnsi="Times New Roman"/>
      <w:i/>
      <w:iCs/>
      <w:color w:val="404040" w:themeColor="text1" w:themeTint="BF"/>
      <w:sz w:val="24"/>
    </w:rPr>
  </w:style>
  <w:style w:type="paragraph" w:styleId="ListParagraph">
    <w:name w:val="List Paragraph"/>
    <w:basedOn w:val="Normal"/>
    <w:uiPriority w:val="34"/>
    <w:qFormat/>
    <w:rsid w:val="00EF5D6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5D6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5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5D68"/>
    <w:rPr>
      <w:rFonts w:ascii="Times New Roman" w:hAnsi="Times New Roman"/>
      <w:i/>
      <w:iCs/>
      <w:color w:val="2F5496" w:themeColor="accent1" w:themeShade="BF"/>
      <w:sz w:val="24"/>
    </w:rPr>
  </w:style>
  <w:style w:type="character" w:styleId="IntenseReference">
    <w:name w:val="Intense Reference"/>
    <w:basedOn w:val="DefaultParagraphFont"/>
    <w:uiPriority w:val="32"/>
    <w:qFormat/>
    <w:rsid w:val="00EF5D68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508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08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309E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164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mittoevents.com/sarkana-krusta-medicinas-koledza/registracija" TargetMode="External"/><Relationship Id="rId18" Type="http://schemas.openxmlformats.org/officeDocument/2006/relationships/hyperlink" Target="https://www.vivendicentrs.lv/lv/medicinascentrs/page/lekcijas" TargetMode="External"/><Relationship Id="rId26" Type="http://schemas.openxmlformats.org/officeDocument/2006/relationships/hyperlink" Target="https://www.rsu.lv/esf-kursi" TargetMode="External"/><Relationship Id="rId39" Type="http://schemas.openxmlformats.org/officeDocument/2006/relationships/hyperlink" Target="https://www.mittoevents.com/p-stradina-kliniska-universitate/registracija" TargetMode="External"/><Relationship Id="rId21" Type="http://schemas.openxmlformats.org/officeDocument/2006/relationships/hyperlink" Target="https://www.mittoevents.com/rsu-muzizglitibas-centrs/registracija" TargetMode="External"/><Relationship Id="rId34" Type="http://schemas.openxmlformats.org/officeDocument/2006/relationships/hyperlink" Target="https://www.rmk1.lv/lv/talakizglitiba/" TargetMode="External"/><Relationship Id="rId42" Type="http://schemas.openxmlformats.org/officeDocument/2006/relationships/hyperlink" Target="https://www.mittoevents.com/vivendi/registracija" TargetMode="External"/><Relationship Id="rId47" Type="http://schemas.openxmlformats.org/officeDocument/2006/relationships/hyperlink" Target="https://www.vivendicentrs.lv/lv/medicinascentrs/page/lekcijas" TargetMode="External"/><Relationship Id="rId50" Type="http://schemas.openxmlformats.org/officeDocument/2006/relationships/hyperlink" Target="https://www.mittoevents.com/vivendi/registracija" TargetMode="External"/><Relationship Id="rId55" Type="http://schemas.openxmlformats.org/officeDocument/2006/relationships/hyperlink" Target="https://www.mittoevents.com/lv-universitates-1-med-koledza/registracija" TargetMode="Externa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psk.lu.lv/b/esf-arkartas-situacijas-ar-daudz-cietusajiem-t-sk-cietusie-no-toksiskas-vielas-iedarbibas-parvaldisana-pieteiksanas-atvertae" TargetMode="External"/><Relationship Id="rId29" Type="http://schemas.openxmlformats.org/officeDocument/2006/relationships/hyperlink" Target="https://www.mittoevents.com/lv-universitates-1-med-koledza/registracija" TargetMode="External"/><Relationship Id="rId11" Type="http://schemas.openxmlformats.org/officeDocument/2006/relationships/hyperlink" Target="https://www.mittoevents.com/rsu-muzizglitibas-centrs/registracija" TargetMode="External"/><Relationship Id="rId24" Type="http://schemas.openxmlformats.org/officeDocument/2006/relationships/hyperlink" Target="https://www.rsu.lv/esf-kursi" TargetMode="External"/><Relationship Id="rId32" Type="http://schemas.openxmlformats.org/officeDocument/2006/relationships/hyperlink" Target="https://rcmc.lv/esf-kursi/" TargetMode="External"/><Relationship Id="rId37" Type="http://schemas.openxmlformats.org/officeDocument/2006/relationships/hyperlink" Target="https://www.mittoevents.com/p-stradina-medicinas-koledza/registracija" TargetMode="External"/><Relationship Id="rId40" Type="http://schemas.openxmlformats.org/officeDocument/2006/relationships/hyperlink" Target="https://www.mittoevents.com/vivendi/registracija" TargetMode="External"/><Relationship Id="rId45" Type="http://schemas.openxmlformats.org/officeDocument/2006/relationships/hyperlink" Target="https://rcmc.lv/esf-kursi/" TargetMode="External"/><Relationship Id="rId53" Type="http://schemas.openxmlformats.org/officeDocument/2006/relationships/hyperlink" Target="https://www.mittoevents.com/vivendi/registracija" TargetMode="External"/><Relationship Id="rId58" Type="http://schemas.openxmlformats.org/officeDocument/2006/relationships/hyperlink" Target="https://www.rsu.lv/esf-kursi" TargetMode="External"/><Relationship Id="rId5" Type="http://schemas.openxmlformats.org/officeDocument/2006/relationships/settings" Target="settings.xml"/><Relationship Id="rId61" Type="http://schemas.openxmlformats.org/officeDocument/2006/relationships/fontTable" Target="fontTable.xml"/><Relationship Id="rId19" Type="http://schemas.openxmlformats.org/officeDocument/2006/relationships/hyperlink" Target="https://www.mittoevents.com/lv-universitates-1-med-koledza/registracija" TargetMode="External"/><Relationship Id="rId14" Type="http://schemas.openxmlformats.org/officeDocument/2006/relationships/hyperlink" Target="https://rcmc.lv/esf-kursi/" TargetMode="External"/><Relationship Id="rId22" Type="http://schemas.openxmlformats.org/officeDocument/2006/relationships/hyperlink" Target="https://www.rsu.lv/esf-kursi" TargetMode="External"/><Relationship Id="rId27" Type="http://schemas.openxmlformats.org/officeDocument/2006/relationships/hyperlink" Target="https://www.mittoevents.com/rsu-muzizglitibas-centrs/registracija" TargetMode="External"/><Relationship Id="rId30" Type="http://schemas.openxmlformats.org/officeDocument/2006/relationships/hyperlink" Target="https://www.rmk1.lv/lv/talakizglitiba/" TargetMode="External"/><Relationship Id="rId35" Type="http://schemas.openxmlformats.org/officeDocument/2006/relationships/hyperlink" Target="https://www.mittoevents.com/rsu-muzizglitibas-centrs/registracija" TargetMode="External"/><Relationship Id="rId43" Type="http://schemas.openxmlformats.org/officeDocument/2006/relationships/hyperlink" Target="https://www.vivendicentrs.lv/lv/medicinascentrs/page/lekcijas" TargetMode="External"/><Relationship Id="rId48" Type="http://schemas.openxmlformats.org/officeDocument/2006/relationships/hyperlink" Target="https://www.mittoevents.com/rsu-muzizglitibas-centrs/registracija" TargetMode="External"/><Relationship Id="rId56" Type="http://schemas.openxmlformats.org/officeDocument/2006/relationships/hyperlink" Target="https://www.rmk1.lv/lv/talakizglitiba/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www.vivendicentrs.lv/lv/medicinascentrs/page/lekcijas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rsu.lv/esf-kursi" TargetMode="External"/><Relationship Id="rId17" Type="http://schemas.openxmlformats.org/officeDocument/2006/relationships/hyperlink" Target="https://www.mittoevents.com/vivendi/registracija" TargetMode="External"/><Relationship Id="rId25" Type="http://schemas.openxmlformats.org/officeDocument/2006/relationships/hyperlink" Target="https://www.mittoevents.com/rsu-muzizglitibas-centrs/registracija" TargetMode="External"/><Relationship Id="rId33" Type="http://schemas.openxmlformats.org/officeDocument/2006/relationships/hyperlink" Target="https://www.mittoevents.com/lv-universitates-1-med-koledza/registracija" TargetMode="External"/><Relationship Id="rId38" Type="http://schemas.openxmlformats.org/officeDocument/2006/relationships/hyperlink" Target="https://www.psk.lu.lv/b/esf-antibakterialo-lidzeklu-neadekvata-lietojuma-sekas-pieteiksanas-atvertaa" TargetMode="External"/><Relationship Id="rId46" Type="http://schemas.openxmlformats.org/officeDocument/2006/relationships/hyperlink" Target="https://www.mittoevents.com/vivendi/registracija" TargetMode="External"/><Relationship Id="rId59" Type="http://schemas.openxmlformats.org/officeDocument/2006/relationships/hyperlink" Target="https://www.mittoevents.com/lv-universitates-1-med-koledza/registracija" TargetMode="External"/><Relationship Id="rId20" Type="http://schemas.openxmlformats.org/officeDocument/2006/relationships/hyperlink" Target="https://www.rmk1.lv/lv/talakizglitiba/" TargetMode="External"/><Relationship Id="rId41" Type="http://schemas.openxmlformats.org/officeDocument/2006/relationships/hyperlink" Target="https://www.vivendicentrs.lv/lv/medicinascentrs/page/lekcijas" TargetMode="External"/><Relationship Id="rId54" Type="http://schemas.openxmlformats.org/officeDocument/2006/relationships/hyperlink" Target="https://www.vivendicentrs.lv/lv/medicinascentrs/page/lekcijas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www.mittoevents.com/p-stradina-medicinas-koledza/registracija" TargetMode="External"/><Relationship Id="rId23" Type="http://schemas.openxmlformats.org/officeDocument/2006/relationships/hyperlink" Target="https://www.mittoevents.com/rsu-muzizglitibas-centrs/registracija" TargetMode="External"/><Relationship Id="rId28" Type="http://schemas.openxmlformats.org/officeDocument/2006/relationships/hyperlink" Target="https://www.rsu.lv/esf-kursi" TargetMode="External"/><Relationship Id="rId36" Type="http://schemas.openxmlformats.org/officeDocument/2006/relationships/hyperlink" Target="https://www.rsu.lv/esf-kursi" TargetMode="External"/><Relationship Id="rId49" Type="http://schemas.openxmlformats.org/officeDocument/2006/relationships/hyperlink" Target="https://www.rsu.lv/esf-kursi" TargetMode="External"/><Relationship Id="rId57" Type="http://schemas.openxmlformats.org/officeDocument/2006/relationships/hyperlink" Target="https://www.mittoevents.com/rsu-muzizglitibas-centrs/registracija" TargetMode="External"/><Relationship Id="rId10" Type="http://schemas.openxmlformats.org/officeDocument/2006/relationships/hyperlink" Target="https://rcmc.lv/esf-kursi/" TargetMode="External"/><Relationship Id="rId31" Type="http://schemas.openxmlformats.org/officeDocument/2006/relationships/hyperlink" Target="https://www.mittoevents.com/sarkana-krusta-medicinas-koledza/registracija" TargetMode="External"/><Relationship Id="rId44" Type="http://schemas.openxmlformats.org/officeDocument/2006/relationships/hyperlink" Target="https://www.mittoevents.com/sarkana-krusta-medicinas-koledza/registracija" TargetMode="External"/><Relationship Id="rId52" Type="http://schemas.openxmlformats.org/officeDocument/2006/relationships/hyperlink" Target="https://www.mittoevents.com/p-stradina-kliniska-universitate/registracija" TargetMode="External"/><Relationship Id="rId60" Type="http://schemas.openxmlformats.org/officeDocument/2006/relationships/hyperlink" Target="https://www.rmk1.lv/lv/talakizglitiba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mittoevents.com/sarkana-krusta-medicinas-koledza/registracij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150e9f5-b8bf-43dc-8c5a-4d48bdcdcc42" xsi:nil="true"/>
    <lcf76f155ced4ddcb4097134ff3c332f xmlns="1dee6e44-9e29-4bb9-ad52-7169012ecc9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005465ECD0F78840840F36DCC825DFC4" ma:contentTypeVersion="12" ma:contentTypeDescription="Izveidot jaunu dokumentu." ma:contentTypeScope="" ma:versionID="82f826554ecaf390ef97401f474e5a4a">
  <xsd:schema xmlns:xsd="http://www.w3.org/2001/XMLSchema" xmlns:xs="http://www.w3.org/2001/XMLSchema" xmlns:p="http://schemas.microsoft.com/office/2006/metadata/properties" xmlns:ns2="1dee6e44-9e29-4bb9-ad52-7169012ecc9d" xmlns:ns3="c150e9f5-b8bf-43dc-8c5a-4d48bdcdcc42" targetNamespace="http://schemas.microsoft.com/office/2006/metadata/properties" ma:root="true" ma:fieldsID="687ed7510b11835a682a45e1c81f80e6" ns2:_="" ns3:_="">
    <xsd:import namespace="1dee6e44-9e29-4bb9-ad52-7169012ecc9d"/>
    <xsd:import namespace="c150e9f5-b8bf-43dc-8c5a-4d48bdcdcc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e6e44-9e29-4bb9-ad52-7169012ecc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70cde18c-294e-4b99-9172-39c91b0318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50e9f5-b8bf-43dc-8c5a-4d48bdcdcc4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569c17b-7235-49b8-adb2-f3b3bc454f93}" ma:internalName="TaxCatchAll" ma:showField="CatchAllData" ma:web="c150e9f5-b8bf-43dc-8c5a-4d48bdcdcc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3994A-0B08-4782-BFF3-0CB2483B38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98DD76-C891-4A42-AFA3-91DB670A19D3}">
  <ds:schemaRefs>
    <ds:schemaRef ds:uri="http://schemas.microsoft.com/office/2006/metadata/properties"/>
    <ds:schemaRef ds:uri="http://schemas.microsoft.com/office/infopath/2007/PartnerControls"/>
    <ds:schemaRef ds:uri="c150e9f5-b8bf-43dc-8c5a-4d48bdcdcc42"/>
    <ds:schemaRef ds:uri="1dee6e44-9e29-4bb9-ad52-7169012ecc9d"/>
  </ds:schemaRefs>
</ds:datastoreItem>
</file>

<file path=customXml/itemProps3.xml><?xml version="1.0" encoding="utf-8"?>
<ds:datastoreItem xmlns:ds="http://schemas.openxmlformats.org/officeDocument/2006/customXml" ds:itemID="{5A6B7DE8-10F2-4A70-85F7-7C51A68F8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ee6e44-9e29-4bb9-ad52-7169012ecc9d"/>
    <ds:schemaRef ds:uri="c150e9f5-b8bf-43dc-8c5a-4d48bdcdcc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5571</Words>
  <Characters>3176</Characters>
  <Application>Microsoft Office Word</Application>
  <DocSecurity>0</DocSecurity>
  <Lines>26</Lines>
  <Paragraphs>17</Paragraphs>
  <ScaleCrop>false</ScaleCrop>
  <Company/>
  <LinksUpToDate>false</LinksUpToDate>
  <CharactersWithSpaces>8730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Zaiga Šopo</dc:creator>
  <cp:keywords/>
  <dc:description/>
  <cp:lastModifiedBy>Sanda Terela</cp:lastModifiedBy>
  <cp:revision>2</cp:revision>
  <dcterms:created xsi:type="dcterms:W3CDTF">2024-06-27T05:45:00Z</dcterms:created>
  <dcterms:modified xsi:type="dcterms:W3CDTF">2024-06-27T05:45:00Z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0x010100005465ECD0F78840840F36DCC825DFC4</vt:lpwstr>
  </property>
  <property fmtid="{D5CDD505-2E9C-101B-9397-08002B2CF9AE}" pid="3" name="MediaServiceImageTags">
    <vt:lpwstr/>
  </property>
</Properties>
</file>